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5E7F" w:rsidRPr="00A6733A" w:rsidRDefault="00DF5E7F" w:rsidP="00DF5E7F">
      <w:pPr>
        <w:rPr>
          <w:b/>
          <w:sz w:val="22"/>
        </w:rPr>
      </w:pPr>
      <w:bookmarkStart w:id="0" w:name="_GoBack"/>
      <w:bookmarkEnd w:id="0"/>
      <w:r w:rsidRPr="00A6733A">
        <w:rPr>
          <w:b/>
          <w:sz w:val="22"/>
        </w:rPr>
        <w:t>Vážení spoluobčané,</w:t>
      </w:r>
    </w:p>
    <w:p w:rsidR="00F43378" w:rsidRPr="00A6733A" w:rsidRDefault="00AE38FF">
      <w:pPr>
        <w:rPr>
          <w:b/>
          <w:sz w:val="22"/>
        </w:rPr>
      </w:pPr>
      <w:r w:rsidRPr="00A6733A">
        <w:rPr>
          <w:b/>
          <w:sz w:val="22"/>
        </w:rPr>
        <w:t>Dovolte mi, abych Vám</w:t>
      </w:r>
      <w:r w:rsidR="004C18B7" w:rsidRPr="00A6733A">
        <w:rPr>
          <w:b/>
          <w:sz w:val="22"/>
        </w:rPr>
        <w:t xml:space="preserve"> úvodem</w:t>
      </w:r>
      <w:r w:rsidRPr="00A6733A">
        <w:rPr>
          <w:b/>
          <w:sz w:val="22"/>
        </w:rPr>
        <w:t xml:space="preserve"> za celé zastupitelstvo obce Podmoky a Obecní úřad popřál klidné prožití Vánočních svátků a hodně štěstí, ale hlavně zdraví do příštího roku. </w:t>
      </w:r>
    </w:p>
    <w:p w:rsidR="00A70871" w:rsidRPr="00A6733A" w:rsidRDefault="00A70871">
      <w:pPr>
        <w:rPr>
          <w:sz w:val="22"/>
        </w:rPr>
      </w:pPr>
    </w:p>
    <w:p w:rsidR="007A457C" w:rsidRPr="00A6733A" w:rsidRDefault="007A457C">
      <w:pPr>
        <w:rPr>
          <w:b/>
          <w:sz w:val="22"/>
        </w:rPr>
      </w:pPr>
      <w:r w:rsidRPr="00A6733A">
        <w:rPr>
          <w:b/>
          <w:sz w:val="22"/>
        </w:rPr>
        <w:t>Informace ze zastupitelstva obce</w:t>
      </w:r>
    </w:p>
    <w:p w:rsidR="00A70871" w:rsidRPr="00A6733A" w:rsidRDefault="00A70871">
      <w:pPr>
        <w:rPr>
          <w:sz w:val="22"/>
        </w:rPr>
      </w:pPr>
      <w:r w:rsidRPr="00A6733A">
        <w:rPr>
          <w:sz w:val="22"/>
        </w:rPr>
        <w:t>Rád bych využil této příležitosti ke stručnému podání hlavních informací z jednání zastupitelstva obce Podmoky, které proběhlo 7.12.2015:</w:t>
      </w:r>
    </w:p>
    <w:p w:rsidR="00CB7D56" w:rsidRPr="00A6733A" w:rsidRDefault="00A70871" w:rsidP="00A70871">
      <w:pPr>
        <w:pStyle w:val="Odstavecseseznamem"/>
        <w:numPr>
          <w:ilvl w:val="0"/>
          <w:numId w:val="2"/>
        </w:numPr>
        <w:rPr>
          <w:sz w:val="22"/>
        </w:rPr>
      </w:pPr>
      <w:r w:rsidRPr="00A6733A">
        <w:rPr>
          <w:sz w:val="22"/>
        </w:rPr>
        <w:t>Byl schválen návrh rozpočtu na rok 2016</w:t>
      </w:r>
      <w:r w:rsidR="00CB7D56" w:rsidRPr="00A6733A">
        <w:rPr>
          <w:sz w:val="22"/>
        </w:rPr>
        <w:t xml:space="preserve"> a nebude nutné přijmout žádné rozpočtové provizorium</w:t>
      </w:r>
      <w:r w:rsidRPr="00A6733A">
        <w:rPr>
          <w:sz w:val="22"/>
        </w:rPr>
        <w:t xml:space="preserve">. </w:t>
      </w:r>
    </w:p>
    <w:p w:rsidR="00A70871" w:rsidRPr="00A6733A" w:rsidRDefault="00CB7D56" w:rsidP="00A70871">
      <w:pPr>
        <w:pStyle w:val="Odstavecseseznamem"/>
        <w:numPr>
          <w:ilvl w:val="0"/>
          <w:numId w:val="2"/>
        </w:numPr>
        <w:rPr>
          <w:sz w:val="22"/>
        </w:rPr>
      </w:pPr>
      <w:r w:rsidRPr="00A6733A">
        <w:rPr>
          <w:sz w:val="22"/>
        </w:rPr>
        <w:t>V lednu proběhnou pouze úpravy rozpočtu s ohledem na probíhající za</w:t>
      </w:r>
      <w:r w:rsidR="004222E3" w:rsidRPr="00A6733A">
        <w:rPr>
          <w:sz w:val="22"/>
        </w:rPr>
        <w:t>dávací řízení na obecní rozhlas a skluz v řešení reklamací v záruce na obecní kanalizaci.</w:t>
      </w:r>
      <w:r w:rsidR="00A70871" w:rsidRPr="00A6733A">
        <w:rPr>
          <w:sz w:val="22"/>
        </w:rPr>
        <w:t xml:space="preserve"> </w:t>
      </w:r>
    </w:p>
    <w:p w:rsidR="00685C6E" w:rsidRPr="00A6733A" w:rsidRDefault="00685C6E" w:rsidP="00A70871">
      <w:pPr>
        <w:pStyle w:val="Odstavecseseznamem"/>
        <w:numPr>
          <w:ilvl w:val="0"/>
          <w:numId w:val="2"/>
        </w:numPr>
        <w:rPr>
          <w:sz w:val="22"/>
        </w:rPr>
      </w:pPr>
      <w:r w:rsidRPr="00A6733A">
        <w:rPr>
          <w:sz w:val="22"/>
        </w:rPr>
        <w:t>Současně byl schválen rozpočtový výhled do roku 2019.</w:t>
      </w:r>
    </w:p>
    <w:p w:rsidR="00685C6E" w:rsidRPr="00A6733A" w:rsidRDefault="00186FEF" w:rsidP="00A70871">
      <w:pPr>
        <w:pStyle w:val="Odstavecseseznamem"/>
        <w:numPr>
          <w:ilvl w:val="0"/>
          <w:numId w:val="2"/>
        </w:numPr>
        <w:rPr>
          <w:sz w:val="22"/>
        </w:rPr>
      </w:pPr>
      <w:r w:rsidRPr="00A6733A">
        <w:rPr>
          <w:sz w:val="22"/>
        </w:rPr>
        <w:t>Byl vybrán dodavatel bezdrátového rozhlasu v naší obci, a to z důvodu, že náš dosavadní rozhlas již nebude možné použít, protože sloupy, na kterých je, budou odstraněny. Nový rozhlas, který bude umístěn na sloupech veřejného osvětlení, by měl být instalován v průběhu ledna a února 2016. Proto se předem omlouváme, že v těchto měsících nebude obecní rozhlas v provozu.</w:t>
      </w:r>
    </w:p>
    <w:p w:rsidR="00F723B0" w:rsidRPr="00A6733A" w:rsidRDefault="00F723B0" w:rsidP="00A70871">
      <w:pPr>
        <w:pStyle w:val="Odstavecseseznamem"/>
        <w:numPr>
          <w:ilvl w:val="0"/>
          <w:numId w:val="2"/>
        </w:numPr>
        <w:rPr>
          <w:sz w:val="22"/>
        </w:rPr>
      </w:pPr>
      <w:r w:rsidRPr="00A6733A">
        <w:rPr>
          <w:sz w:val="22"/>
        </w:rPr>
        <w:t>Do dubna 2016 bude skáceno několik narušených nebo suchých stromů, které by mohly narušit bezpečnost chodců nebo přilehlých nemovitostí v obci.</w:t>
      </w:r>
    </w:p>
    <w:p w:rsidR="00D57619" w:rsidRPr="00A6733A" w:rsidRDefault="00D57619" w:rsidP="00A70871">
      <w:pPr>
        <w:pStyle w:val="Odstavecseseznamem"/>
        <w:numPr>
          <w:ilvl w:val="0"/>
          <w:numId w:val="2"/>
        </w:numPr>
        <w:rPr>
          <w:sz w:val="22"/>
        </w:rPr>
      </w:pPr>
      <w:r w:rsidRPr="00A6733A">
        <w:rPr>
          <w:sz w:val="22"/>
        </w:rPr>
        <w:t xml:space="preserve">Rád bych Vás upozornil, že byly přijaty tři obecně závazné vyhlášky, jedna týkající se poplatků ze psů, který byl snížen na 100 Kč za jednoho psa, bez ohledu na jejich počet. Dále byl snížen poplatek za odvoz komunálního odpadu, a to na 600 Kč za poplatníka a rok. </w:t>
      </w:r>
      <w:r w:rsidR="005C26EF" w:rsidRPr="00A6733A">
        <w:rPr>
          <w:sz w:val="22"/>
        </w:rPr>
        <w:t xml:space="preserve">Současně byla prodloužena splatnost poplatků do </w:t>
      </w:r>
      <w:r w:rsidR="002F1BF0" w:rsidRPr="00A6733A">
        <w:rPr>
          <w:sz w:val="22"/>
        </w:rPr>
        <w:t xml:space="preserve">konce </w:t>
      </w:r>
      <w:r w:rsidR="005C26EF" w:rsidRPr="00A6733A">
        <w:rPr>
          <w:sz w:val="22"/>
        </w:rPr>
        <w:t xml:space="preserve">dubna. </w:t>
      </w:r>
      <w:r w:rsidRPr="00A6733A">
        <w:rPr>
          <w:sz w:val="22"/>
        </w:rPr>
        <w:t>Třetí vyhláška se týká přesnějšího vymezení míst pro volný pohyb psů.</w:t>
      </w:r>
    </w:p>
    <w:p w:rsidR="00A70871" w:rsidRPr="00A6733A" w:rsidRDefault="00A70871" w:rsidP="00786448">
      <w:pPr>
        <w:rPr>
          <w:sz w:val="22"/>
        </w:rPr>
      </w:pPr>
    </w:p>
    <w:p w:rsidR="004C18B7" w:rsidRPr="00A6733A" w:rsidRDefault="00C06F7B" w:rsidP="00786448">
      <w:pPr>
        <w:rPr>
          <w:sz w:val="22"/>
        </w:rPr>
      </w:pPr>
      <w:r w:rsidRPr="00A6733A">
        <w:rPr>
          <w:b/>
          <w:sz w:val="22"/>
        </w:rPr>
        <w:t>Závěr roku je dobrou příležitostí k ohlédnutí za končícím rokem a rekapitulací co se povedlo a co ne.</w:t>
      </w:r>
      <w:r w:rsidRPr="00A6733A">
        <w:rPr>
          <w:sz w:val="22"/>
        </w:rPr>
        <w:t xml:space="preserve"> </w:t>
      </w:r>
    </w:p>
    <w:p w:rsidR="00786448" w:rsidRPr="00A6733A" w:rsidRDefault="00C06F7B" w:rsidP="00786448">
      <w:pPr>
        <w:rPr>
          <w:sz w:val="22"/>
        </w:rPr>
      </w:pPr>
      <w:r w:rsidRPr="00A6733A">
        <w:rPr>
          <w:sz w:val="22"/>
        </w:rPr>
        <w:t>Proto mi dovolte:</w:t>
      </w:r>
    </w:p>
    <w:p w:rsidR="00786448" w:rsidRPr="00A6733A" w:rsidRDefault="0090184D" w:rsidP="00786448">
      <w:pPr>
        <w:rPr>
          <w:b/>
          <w:sz w:val="22"/>
        </w:rPr>
      </w:pPr>
      <w:r w:rsidRPr="00A6733A">
        <w:rPr>
          <w:b/>
          <w:sz w:val="22"/>
        </w:rPr>
        <w:t>Nejprve p</w:t>
      </w:r>
      <w:r w:rsidR="00786448" w:rsidRPr="00A6733A">
        <w:rPr>
          <w:b/>
          <w:sz w:val="22"/>
        </w:rPr>
        <w:t>oděkování</w:t>
      </w:r>
      <w:r w:rsidR="005C1B3E" w:rsidRPr="00A6733A">
        <w:rPr>
          <w:b/>
          <w:sz w:val="22"/>
        </w:rPr>
        <w:t xml:space="preserve"> Vám všem</w:t>
      </w:r>
    </w:p>
    <w:p w:rsidR="00440562" w:rsidRPr="00A6733A" w:rsidRDefault="00043AB7" w:rsidP="00786448">
      <w:pPr>
        <w:rPr>
          <w:sz w:val="22"/>
        </w:rPr>
      </w:pPr>
      <w:r w:rsidRPr="00A6733A">
        <w:rPr>
          <w:sz w:val="22"/>
        </w:rPr>
        <w:t>Děkuje</w:t>
      </w:r>
      <w:r w:rsidR="00314086" w:rsidRPr="00A6733A">
        <w:rPr>
          <w:sz w:val="22"/>
        </w:rPr>
        <w:t>me Vám všem za důvěru a podporu, bez níž by naše úsilí ztrácelo smysl.</w:t>
      </w:r>
    </w:p>
    <w:p w:rsidR="005C1B3E" w:rsidRPr="00A6733A" w:rsidRDefault="005C1B3E" w:rsidP="00786448">
      <w:pPr>
        <w:rPr>
          <w:b/>
          <w:sz w:val="22"/>
        </w:rPr>
      </w:pPr>
      <w:r w:rsidRPr="00A6733A">
        <w:rPr>
          <w:b/>
          <w:sz w:val="22"/>
        </w:rPr>
        <w:t>Poděkování zastupitelům</w:t>
      </w:r>
    </w:p>
    <w:p w:rsidR="00073864" w:rsidRPr="00A6733A" w:rsidRDefault="00073864" w:rsidP="00786448">
      <w:pPr>
        <w:rPr>
          <w:sz w:val="22"/>
        </w:rPr>
      </w:pPr>
      <w:r w:rsidRPr="00A6733A">
        <w:rPr>
          <w:sz w:val="22"/>
        </w:rPr>
        <w:t xml:space="preserve">Rád bych </w:t>
      </w:r>
      <w:r w:rsidR="008F050D" w:rsidRPr="00A6733A">
        <w:rPr>
          <w:sz w:val="22"/>
        </w:rPr>
        <w:t xml:space="preserve">také </w:t>
      </w:r>
      <w:r w:rsidRPr="00A6733A">
        <w:rPr>
          <w:sz w:val="22"/>
        </w:rPr>
        <w:t>osobně poděkoval všem zastupitelům obce P</w:t>
      </w:r>
      <w:r w:rsidR="00957F82" w:rsidRPr="00A6733A">
        <w:rPr>
          <w:sz w:val="22"/>
        </w:rPr>
        <w:t>odmoky za jejich práci pro obec.</w:t>
      </w:r>
    </w:p>
    <w:p w:rsidR="005C1B3E" w:rsidRPr="00A6733A" w:rsidRDefault="005C1B3E" w:rsidP="00786448">
      <w:pPr>
        <w:rPr>
          <w:b/>
          <w:sz w:val="22"/>
        </w:rPr>
      </w:pPr>
      <w:r w:rsidRPr="00A6733A">
        <w:rPr>
          <w:b/>
          <w:sz w:val="22"/>
        </w:rPr>
        <w:t>Poděkování spolkům</w:t>
      </w:r>
    </w:p>
    <w:p w:rsidR="00073864" w:rsidRPr="00A6733A" w:rsidRDefault="00073864" w:rsidP="00786448">
      <w:pPr>
        <w:rPr>
          <w:sz w:val="22"/>
        </w:rPr>
      </w:pPr>
      <w:r w:rsidRPr="00A6733A">
        <w:rPr>
          <w:sz w:val="22"/>
        </w:rPr>
        <w:t>Dále bych rád poděkoval členům Sokol Podmoky za organizování kulturních akcí, zejména pro děti a za péči o vysa</w:t>
      </w:r>
      <w:r w:rsidR="00957F82" w:rsidRPr="00A6733A">
        <w:rPr>
          <w:sz w:val="22"/>
        </w:rPr>
        <w:t xml:space="preserve">zené stromky podél polních cest, Mikuláše a první betlémy v obci. </w:t>
      </w:r>
    </w:p>
    <w:p w:rsidR="005C1B3E" w:rsidRPr="00A6733A" w:rsidRDefault="005C1B3E" w:rsidP="00786448">
      <w:pPr>
        <w:rPr>
          <w:b/>
          <w:sz w:val="22"/>
        </w:rPr>
      </w:pPr>
      <w:r w:rsidRPr="00A6733A">
        <w:rPr>
          <w:b/>
          <w:sz w:val="22"/>
        </w:rPr>
        <w:t>Poděkování ZEPU</w:t>
      </w:r>
    </w:p>
    <w:p w:rsidR="00A75CA9" w:rsidRPr="00A6733A" w:rsidRDefault="00073864" w:rsidP="00786448">
      <w:pPr>
        <w:rPr>
          <w:sz w:val="22"/>
        </w:rPr>
      </w:pPr>
      <w:r w:rsidRPr="00A6733A">
        <w:rPr>
          <w:sz w:val="22"/>
        </w:rPr>
        <w:t>Společnosti ZEPO Podmoky děkuji za dodržení slibu a poskytnutí finančního daru na údržbu silnice na Vystrkov.</w:t>
      </w:r>
      <w:r w:rsidR="005C1B3E" w:rsidRPr="00A6733A">
        <w:rPr>
          <w:sz w:val="22"/>
        </w:rPr>
        <w:t xml:space="preserve"> Dále patří poděkování ZEPU za snahu minimalizovat znečišťování cest v obci zemědělskou činností. I když je j</w:t>
      </w:r>
      <w:r w:rsidR="00D732FC" w:rsidRPr="00A6733A">
        <w:rPr>
          <w:sz w:val="22"/>
        </w:rPr>
        <w:t xml:space="preserve">eště co zlepšovat, věřím, že </w:t>
      </w:r>
      <w:r w:rsidR="005C1B3E" w:rsidRPr="00A6733A">
        <w:rPr>
          <w:sz w:val="22"/>
        </w:rPr>
        <w:t>jsme na dobré cestě.</w:t>
      </w:r>
    </w:p>
    <w:p w:rsidR="00073864" w:rsidRPr="00A6733A" w:rsidRDefault="00A75CA9" w:rsidP="00786448">
      <w:pPr>
        <w:rPr>
          <w:sz w:val="22"/>
        </w:rPr>
      </w:pPr>
      <w:r w:rsidRPr="00A6733A">
        <w:rPr>
          <w:sz w:val="22"/>
        </w:rPr>
        <w:t>Věřím tomu, že vzájemnou spoluprácí mezi obcí a největším místním podnikem, můžeme společně pomoci k dalšímu zlepšování podmínek života v obci, například obnovou přívodu vody do koupadla.</w:t>
      </w:r>
      <w:r w:rsidR="005C1B3E" w:rsidRPr="00A6733A">
        <w:rPr>
          <w:sz w:val="22"/>
        </w:rPr>
        <w:t xml:space="preserve"> </w:t>
      </w:r>
    </w:p>
    <w:p w:rsidR="00786448" w:rsidRPr="00A6733A" w:rsidRDefault="00BB0574" w:rsidP="00EC364A">
      <w:pPr>
        <w:spacing w:after="20"/>
        <w:rPr>
          <w:b/>
        </w:rPr>
      </w:pPr>
      <w:r w:rsidRPr="00A6733A">
        <w:rPr>
          <w:b/>
        </w:rPr>
        <w:lastRenderedPageBreak/>
        <w:t>Informace pro občany</w:t>
      </w:r>
    </w:p>
    <w:p w:rsidR="00BB0574" w:rsidRPr="00A6733A" w:rsidRDefault="00BB0574" w:rsidP="00EC364A">
      <w:pPr>
        <w:spacing w:after="20"/>
      </w:pPr>
      <w:r w:rsidRPr="00A6733A">
        <w:t>Pro Vaši informaci níž uvádíme informace, které by neměly zapadnout:</w:t>
      </w:r>
    </w:p>
    <w:p w:rsidR="00786448" w:rsidRPr="00A6733A" w:rsidRDefault="00786448" w:rsidP="00EC364A">
      <w:pPr>
        <w:spacing w:after="20"/>
        <w:rPr>
          <w:b/>
        </w:rPr>
      </w:pPr>
      <w:r w:rsidRPr="00A6733A">
        <w:rPr>
          <w:b/>
        </w:rPr>
        <w:t>Cena vodného a stočného v roce 2016</w:t>
      </w:r>
    </w:p>
    <w:p w:rsidR="00786448" w:rsidRPr="00A6733A" w:rsidRDefault="00786448" w:rsidP="00EC364A">
      <w:pPr>
        <w:spacing w:after="20"/>
      </w:pPr>
      <w:r w:rsidRPr="00A6733A">
        <w:t>Na společném jednání představenstva a dozorčí rady společnosti Vodovody a kanalizace Nymburk, a.s., které se konalo 8.12.2015 bylo rozhodnuto, že se cena vody a vody odkanalizované od 1.1.2016 pro koncového uživatele změní takto:</w:t>
      </w:r>
    </w:p>
    <w:p w:rsidR="00786448" w:rsidRPr="00A6733A" w:rsidRDefault="00786448" w:rsidP="00EC364A">
      <w:pPr>
        <w:spacing w:after="20"/>
      </w:pPr>
      <w:r w:rsidRPr="00A6733A">
        <w:t>Cena vody pitné za 1 m3 – 41,18 Kč včetně 15% DPH a</w:t>
      </w:r>
    </w:p>
    <w:p w:rsidR="00BB0574" w:rsidRPr="00A6733A" w:rsidRDefault="00786448" w:rsidP="00EC364A">
      <w:pPr>
        <w:spacing w:after="20"/>
      </w:pPr>
      <w:r w:rsidRPr="00A6733A">
        <w:t>Cena vody odkanalizované za 1 m3 – 41,80 Kč včetně 15% DPH.</w:t>
      </w:r>
    </w:p>
    <w:p w:rsidR="0090184D" w:rsidRPr="00A6733A" w:rsidRDefault="00232D31" w:rsidP="00EC364A">
      <w:pPr>
        <w:spacing w:after="20"/>
        <w:rPr>
          <w:b/>
        </w:rPr>
      </w:pPr>
      <w:r w:rsidRPr="00A6733A">
        <w:rPr>
          <w:b/>
        </w:rPr>
        <w:t>Voda a elektřina</w:t>
      </w:r>
    </w:p>
    <w:p w:rsidR="0090184D" w:rsidRPr="00A6733A" w:rsidRDefault="0090184D" w:rsidP="00EC364A">
      <w:pPr>
        <w:spacing w:after="20"/>
      </w:pPr>
      <w:r w:rsidRPr="00A6733A">
        <w:t xml:space="preserve">Pravděpodobně do února </w:t>
      </w:r>
      <w:r w:rsidR="00AE2D36" w:rsidRPr="00A6733A">
        <w:t xml:space="preserve">2016 </w:t>
      </w:r>
      <w:r w:rsidRPr="00A6733A">
        <w:t>budou v naší obci dokončeny dvě akce: posílení přítoku vody z vodojemu Vrbice a kabelizace středu obce doplněná o výměnu narušených sloupů elektrického vedení. Akce voda by měla odstranit výpadky v dodávkách vody, kterých jsme si minulý rok užili</w:t>
      </w:r>
      <w:r w:rsidR="00D158E5" w:rsidRPr="00A6733A">
        <w:t>,</w:t>
      </w:r>
      <w:r w:rsidRPr="00A6733A">
        <w:t xml:space="preserve"> a slibuje zvýšení tlaku vody v horních částech obce. Kabelizace by zase měla přispět ke snížení ztrát v elektrických rozvodech.</w:t>
      </w:r>
    </w:p>
    <w:p w:rsidR="00777931" w:rsidRPr="00A6733A" w:rsidRDefault="00232D31" w:rsidP="00EC364A">
      <w:pPr>
        <w:spacing w:after="20"/>
      </w:pPr>
      <w:r w:rsidRPr="00A6733A">
        <w:t xml:space="preserve">Snad již na delší dobu </w:t>
      </w:r>
      <w:r w:rsidR="00AE2D36" w:rsidRPr="00A6733A">
        <w:t xml:space="preserve">pak </w:t>
      </w:r>
      <w:r w:rsidRPr="00A6733A">
        <w:t xml:space="preserve">nebude obec rozkopána, zkrátka, musíme to ještě vydržet. Buďte prosím pozorní, a dohlédněte, aby před vašimi nemovitostmi byly nápravy porušených vjezdů provedeny podle vašich potřeb a sdělte to </w:t>
      </w:r>
      <w:r w:rsidR="006C743A" w:rsidRPr="00A6733A">
        <w:t xml:space="preserve">ihned </w:t>
      </w:r>
      <w:r w:rsidRPr="00A6733A">
        <w:t xml:space="preserve">pracovníkům firem. </w:t>
      </w:r>
      <w:r w:rsidR="00777931" w:rsidRPr="00A6733A">
        <w:t xml:space="preserve"> </w:t>
      </w:r>
    </w:p>
    <w:p w:rsidR="00D51438" w:rsidRPr="00A6733A" w:rsidRDefault="00D51438" w:rsidP="00EC364A">
      <w:pPr>
        <w:spacing w:after="20"/>
      </w:pPr>
      <w:r w:rsidRPr="00A6733A">
        <w:t>Připojování vašich nemovitostí na vodu a elektřinu by mělo probíhat začátkem příštího roku a bohuž</w:t>
      </w:r>
      <w:r w:rsidR="00AE2D36" w:rsidRPr="00A6733A">
        <w:t xml:space="preserve">el se neobejde bez </w:t>
      </w:r>
      <w:r w:rsidRPr="00A6733A">
        <w:t xml:space="preserve">odstávek. </w:t>
      </w:r>
      <w:r w:rsidR="00AE2D36" w:rsidRPr="00A6733A">
        <w:t xml:space="preserve">U elektřiny jsou zatím předběžně plánovány dvě odstávky, a to </w:t>
      </w:r>
      <w:r w:rsidR="00AE2D36" w:rsidRPr="00A6733A">
        <w:rPr>
          <w:b/>
        </w:rPr>
        <w:t>13. a 20. ledna 2016 od 8:00 hod do 16:00 hod.</w:t>
      </w:r>
      <w:r w:rsidR="00AE2D36" w:rsidRPr="00A6733A">
        <w:t xml:space="preserve"> </w:t>
      </w:r>
      <w:r w:rsidR="00C90EC3" w:rsidRPr="00A6733A">
        <w:t xml:space="preserve">V této době budou přepojena venkovní vedení. Přepojování elektřiny do nemovitostí bude individuální, po dohodě s majiteli. </w:t>
      </w:r>
      <w:r w:rsidRPr="00A6733A">
        <w:t xml:space="preserve">Mějte </w:t>
      </w:r>
      <w:r w:rsidR="00AE2D36" w:rsidRPr="00A6733A">
        <w:t xml:space="preserve">to </w:t>
      </w:r>
      <w:r w:rsidRPr="00A6733A">
        <w:t>prosím na paměti, aby zejména u odstávek elektřiny neutrpělo vaše topení.</w:t>
      </w:r>
    </w:p>
    <w:p w:rsidR="007D5BAB" w:rsidRPr="00A6733A" w:rsidRDefault="007D5BAB" w:rsidP="00EC364A">
      <w:pPr>
        <w:spacing w:after="20"/>
      </w:pPr>
      <w:r w:rsidRPr="00A6733A">
        <w:t>Nové vodovodní potrubí bude v lednu naplněno vodou, vyčištěno a vydesinfikováno a následně by měly být připojovány nemovitosti, kterých se to bude týkat.</w:t>
      </w:r>
    </w:p>
    <w:p w:rsidR="00BB0574" w:rsidRPr="00A6733A" w:rsidRDefault="00432F95" w:rsidP="00EC364A">
      <w:pPr>
        <w:spacing w:after="20"/>
        <w:rPr>
          <w:b/>
        </w:rPr>
      </w:pPr>
      <w:r w:rsidRPr="00A6733A">
        <w:rPr>
          <w:b/>
        </w:rPr>
        <w:t>Možnost n</w:t>
      </w:r>
      <w:r w:rsidR="0075586C" w:rsidRPr="00A6733A">
        <w:rPr>
          <w:b/>
        </w:rPr>
        <w:t>ákup</w:t>
      </w:r>
      <w:r w:rsidRPr="00A6733A">
        <w:rPr>
          <w:b/>
        </w:rPr>
        <w:t>u</w:t>
      </w:r>
      <w:r w:rsidR="0075586C" w:rsidRPr="00A6733A">
        <w:rPr>
          <w:b/>
        </w:rPr>
        <w:t xml:space="preserve"> p</w:t>
      </w:r>
      <w:r w:rsidR="00BB0574" w:rsidRPr="00A6733A">
        <w:rPr>
          <w:b/>
        </w:rPr>
        <w:t>alivové</w:t>
      </w:r>
      <w:r w:rsidR="0075586C" w:rsidRPr="00A6733A">
        <w:rPr>
          <w:b/>
        </w:rPr>
        <w:t>ho</w:t>
      </w:r>
      <w:r w:rsidR="00BB0574" w:rsidRPr="00A6733A">
        <w:rPr>
          <w:b/>
        </w:rPr>
        <w:t xml:space="preserve"> dříví</w:t>
      </w:r>
    </w:p>
    <w:p w:rsidR="009408C8" w:rsidRPr="00A6733A" w:rsidRDefault="00BB0574" w:rsidP="00EC364A">
      <w:pPr>
        <w:spacing w:after="20"/>
      </w:pPr>
      <w:r w:rsidRPr="00A6733A">
        <w:t xml:space="preserve">Zájemci o koupi palivového dřeva z obecního lesa se mohou hlásit na </w:t>
      </w:r>
      <w:r w:rsidR="00D22DA0" w:rsidRPr="00A6733A">
        <w:t>Obecním úřadu. Odvoz dřeva si zajišťují zájemci sami, nejlépe v období po zámrzu, kdy cesty nebudou plné bahna.</w:t>
      </w:r>
      <w:r w:rsidR="00152393" w:rsidRPr="00A6733A">
        <w:t xml:space="preserve"> Termín odvozu je nutné nahlásit předem na Obecním úřadu. Cena tvrdého dřeva</w:t>
      </w:r>
      <w:r w:rsidR="002F1BF0" w:rsidRPr="00A6733A">
        <w:t xml:space="preserve"> je 800 Kč za prostorový metr</w:t>
      </w:r>
      <w:r w:rsidR="00152393" w:rsidRPr="00A6733A">
        <w:t xml:space="preserve">. </w:t>
      </w:r>
      <w:r w:rsidR="002F1BF0" w:rsidRPr="00A6733A">
        <w:t>Vzhledem k omezeným zásobám budou</w:t>
      </w:r>
      <w:r w:rsidR="001D51CD" w:rsidRPr="00A6733A">
        <w:t xml:space="preserve"> zájemci uspokojováni</w:t>
      </w:r>
      <w:r w:rsidR="00152393" w:rsidRPr="00A6733A">
        <w:t xml:space="preserve"> podle pořadí zapsaného na OU.</w:t>
      </w:r>
    </w:p>
    <w:p w:rsidR="009408C8" w:rsidRPr="00A6733A" w:rsidRDefault="009408C8" w:rsidP="00EC364A">
      <w:pPr>
        <w:spacing w:after="20"/>
        <w:rPr>
          <w:b/>
        </w:rPr>
      </w:pPr>
      <w:r w:rsidRPr="00A6733A">
        <w:rPr>
          <w:b/>
        </w:rPr>
        <w:t>Samovýroba dřeva</w:t>
      </w:r>
    </w:p>
    <w:p w:rsidR="0075586C" w:rsidRPr="00A6733A" w:rsidRDefault="009408C8" w:rsidP="00EC364A">
      <w:pPr>
        <w:spacing w:after="20"/>
      </w:pPr>
      <w:r w:rsidRPr="00A6733A">
        <w:t xml:space="preserve">Zájemci o samovýrobu dřeva </w:t>
      </w:r>
      <w:r w:rsidR="005A184C" w:rsidRPr="00A6733A">
        <w:t xml:space="preserve">v lese </w:t>
      </w:r>
      <w:r w:rsidRPr="00A6733A">
        <w:t xml:space="preserve">se mohou spojit s panem Peřinou, tel. </w:t>
      </w:r>
      <w:r w:rsidR="002F1BF0" w:rsidRPr="00A6733A">
        <w:t>724 181 707</w:t>
      </w:r>
      <w:r w:rsidRPr="00A6733A">
        <w:t>, se kterým si dohodnou místo a objem pro samovýrobu.</w:t>
      </w:r>
      <w:r w:rsidR="0075586C" w:rsidRPr="00A6733A">
        <w:t xml:space="preserve"> </w:t>
      </w:r>
      <w:r w:rsidR="001300BA" w:rsidRPr="00A6733A">
        <w:t>Klíče od brány na cestě k lesu je na ZEPU.</w:t>
      </w:r>
    </w:p>
    <w:p w:rsidR="001300BA" w:rsidRPr="00A6733A" w:rsidRDefault="00C65EFB" w:rsidP="00EC364A">
      <w:pPr>
        <w:spacing w:after="20"/>
      </w:pPr>
      <w:r w:rsidRPr="00A6733A">
        <w:t xml:space="preserve">Další z možností bude samovýroba dřeva při odstraňování náletů na obecní cestě pod sadem. Po projednání s odborem životního prostředí Poděbrady vás budeme </w:t>
      </w:r>
      <w:r w:rsidR="007A457C" w:rsidRPr="00A6733A">
        <w:t xml:space="preserve">v lednu 2016 </w:t>
      </w:r>
      <w:r w:rsidRPr="00A6733A">
        <w:t>informovat</w:t>
      </w:r>
      <w:r w:rsidR="00432F95" w:rsidRPr="00A6733A">
        <w:t>,</w:t>
      </w:r>
      <w:r w:rsidRPr="00A6733A">
        <w:t xml:space="preserve"> jakým způsobem budou práce organizovány.</w:t>
      </w:r>
    </w:p>
    <w:p w:rsidR="00786448" w:rsidRPr="00A6733A" w:rsidRDefault="0039242F" w:rsidP="00EC364A">
      <w:pPr>
        <w:spacing w:after="20"/>
        <w:rPr>
          <w:b/>
        </w:rPr>
      </w:pPr>
      <w:r w:rsidRPr="00A6733A">
        <w:rPr>
          <w:b/>
        </w:rPr>
        <w:t>Shromažďování bioodpadu</w:t>
      </w:r>
    </w:p>
    <w:p w:rsidR="0039242F" w:rsidRPr="00A6733A" w:rsidRDefault="002567B9" w:rsidP="00EC364A">
      <w:pPr>
        <w:spacing w:after="20"/>
      </w:pPr>
      <w:r w:rsidRPr="00A6733A">
        <w:t>Rostlinné zbytky lze shromažďovat v kontejneru přistaveném u hřiště. Na podzim, kdy je hodně listí, bude kontejner umisťován na dvoře školy, aby nebylo nutné tak daleko jezdit.</w:t>
      </w:r>
    </w:p>
    <w:p w:rsidR="007D5BAB" w:rsidRPr="00A6733A" w:rsidRDefault="007D5BAB" w:rsidP="00EC364A">
      <w:pPr>
        <w:spacing w:after="20"/>
        <w:rPr>
          <w:b/>
        </w:rPr>
      </w:pPr>
      <w:r w:rsidRPr="00A6733A">
        <w:rPr>
          <w:b/>
        </w:rPr>
        <w:t>Rozšíření možností třídění odpadu</w:t>
      </w:r>
    </w:p>
    <w:p w:rsidR="007D5BAB" w:rsidRDefault="007D5BAB" w:rsidP="00EC364A">
      <w:pPr>
        <w:spacing w:after="20"/>
      </w:pPr>
      <w:r w:rsidRPr="00A6733A">
        <w:t xml:space="preserve">Jistě jste zaznamenali, že máme nové kontejnery na třídění odpadů, a to </w:t>
      </w:r>
      <w:r w:rsidR="00956EA2" w:rsidRPr="00A6733A">
        <w:t xml:space="preserve">kontejner </w:t>
      </w:r>
      <w:r w:rsidRPr="00A6733A">
        <w:t>na kov, do kterého</w:t>
      </w:r>
      <w:r w:rsidR="00956EA2" w:rsidRPr="00A6733A">
        <w:t xml:space="preserve"> můžete ukládat prázdné a umyté plechovky, víčka a další drobný kovový odpad. Malý červený kontejner je určen pro ukládání zbytků oleje ze smažení, ne oleje do motorů. Olej </w:t>
      </w:r>
      <w:r w:rsidR="009575EF" w:rsidRPr="00A6733A">
        <w:t xml:space="preserve">prosím </w:t>
      </w:r>
      <w:r w:rsidR="00956EA2" w:rsidRPr="00A6733A">
        <w:t>nalévejte do plastových PET lahví.</w:t>
      </w:r>
    </w:p>
    <w:p w:rsidR="00A6733A" w:rsidRPr="00A6733A" w:rsidRDefault="00A6733A" w:rsidP="00EC364A">
      <w:pPr>
        <w:spacing w:after="20"/>
        <w:rPr>
          <w:b/>
        </w:rPr>
      </w:pPr>
      <w:r w:rsidRPr="00A6733A">
        <w:rPr>
          <w:b/>
        </w:rPr>
        <w:t>Provozní doba Obecního úřadu během vánočních svátků</w:t>
      </w:r>
    </w:p>
    <w:p w:rsidR="00A6733A" w:rsidRPr="00A6733A" w:rsidRDefault="00A6733A" w:rsidP="00EC364A">
      <w:pPr>
        <w:spacing w:after="20"/>
      </w:pPr>
      <w:r>
        <w:t>Dovolená od 21. 12. 2015 do 31.12.2015.</w:t>
      </w:r>
    </w:p>
    <w:sectPr w:rsidR="00A6733A" w:rsidRPr="00A6733A" w:rsidSect="001A558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1A34" w:rsidRDefault="006E1A34" w:rsidP="00F81AC4">
      <w:pPr>
        <w:spacing w:after="0" w:line="240" w:lineRule="auto"/>
      </w:pPr>
      <w:r>
        <w:separator/>
      </w:r>
    </w:p>
  </w:endnote>
  <w:endnote w:type="continuationSeparator" w:id="0">
    <w:p w:rsidR="006E1A34" w:rsidRDefault="006E1A34" w:rsidP="00F81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1A34" w:rsidRDefault="006E1A34" w:rsidP="00F81AC4">
      <w:pPr>
        <w:spacing w:after="0" w:line="240" w:lineRule="auto"/>
      </w:pPr>
      <w:r>
        <w:separator/>
      </w:r>
    </w:p>
  </w:footnote>
  <w:footnote w:type="continuationSeparator" w:id="0">
    <w:p w:rsidR="006E1A34" w:rsidRDefault="006E1A34" w:rsidP="00F81A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1AC4" w:rsidRDefault="006E1A34" w:rsidP="00343CB1">
    <w:pPr>
      <w:pStyle w:val="Zhlav"/>
      <w:pBdr>
        <w:bottom w:val="thickThinSmallGap" w:sz="24" w:space="1" w:color="622423" w:themeColor="accent2" w:themeShade="7F"/>
      </w:pBdr>
      <w:jc w:val="center"/>
      <w:rPr>
        <w:rFonts w:asciiTheme="majorHAnsi" w:eastAsiaTheme="majorEastAsia" w:hAnsiTheme="majorHAnsi" w:cstheme="majorBidi"/>
        <w:sz w:val="32"/>
        <w:szCs w:val="32"/>
      </w:rPr>
    </w:pPr>
    <w:sdt>
      <w:sdtPr>
        <w:rPr>
          <w:rFonts w:asciiTheme="majorHAnsi" w:eastAsiaTheme="majorEastAsia" w:hAnsiTheme="majorHAnsi" w:cstheme="majorBidi"/>
          <w:sz w:val="32"/>
          <w:szCs w:val="32"/>
        </w:rPr>
        <w:alias w:val="Název"/>
        <w:id w:val="77738743"/>
        <w:placeholder>
          <w:docPart w:val="DFC5E04BAE2D42AB835432240FFB7CC4"/>
        </w:placeholder>
        <w:dataBinding w:prefixMappings="xmlns:ns0='http://schemas.openxmlformats.org/package/2006/metadata/core-properties' xmlns:ns1='http://purl.org/dc/elements/1.1/'" w:xpath="/ns0:coreProperties[1]/ns1:title[1]" w:storeItemID="{6C3C8BC8-F283-45AE-878A-BAB7291924A1}"/>
        <w:text/>
      </w:sdtPr>
      <w:sdtEndPr/>
      <w:sdtContent>
        <w:r w:rsidR="006A1500">
          <w:rPr>
            <w:rFonts w:asciiTheme="majorHAnsi" w:eastAsiaTheme="majorEastAsia" w:hAnsiTheme="majorHAnsi" w:cstheme="majorBidi"/>
            <w:sz w:val="32"/>
            <w:szCs w:val="32"/>
          </w:rPr>
          <w:t>Podmocký Zpravodaj č. 4</w:t>
        </w:r>
        <w:r w:rsidR="00343CB1">
          <w:rPr>
            <w:rFonts w:asciiTheme="majorHAnsi" w:eastAsiaTheme="majorEastAsia" w:hAnsiTheme="majorHAnsi" w:cstheme="majorBidi"/>
            <w:sz w:val="32"/>
            <w:szCs w:val="32"/>
          </w:rPr>
          <w:t xml:space="preserve"> / 2015</w:t>
        </w:r>
      </w:sdtContent>
    </w:sdt>
  </w:p>
  <w:p w:rsidR="00F81AC4" w:rsidRDefault="00F81AC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B0546"/>
    <w:multiLevelType w:val="hybridMultilevel"/>
    <w:tmpl w:val="161239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E0333DA"/>
    <w:multiLevelType w:val="hybridMultilevel"/>
    <w:tmpl w:val="EB20C99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28A"/>
    <w:rsid w:val="00017159"/>
    <w:rsid w:val="00043AB7"/>
    <w:rsid w:val="00044189"/>
    <w:rsid w:val="000478AA"/>
    <w:rsid w:val="00047FCE"/>
    <w:rsid w:val="00067BA2"/>
    <w:rsid w:val="00073864"/>
    <w:rsid w:val="000860D2"/>
    <w:rsid w:val="0009764E"/>
    <w:rsid w:val="000A4D31"/>
    <w:rsid w:val="000B3A15"/>
    <w:rsid w:val="000C75AB"/>
    <w:rsid w:val="000D7786"/>
    <w:rsid w:val="001167FB"/>
    <w:rsid w:val="001300BA"/>
    <w:rsid w:val="001312D9"/>
    <w:rsid w:val="00144482"/>
    <w:rsid w:val="00152393"/>
    <w:rsid w:val="00184C95"/>
    <w:rsid w:val="0018654D"/>
    <w:rsid w:val="00186FEF"/>
    <w:rsid w:val="00187332"/>
    <w:rsid w:val="001932E5"/>
    <w:rsid w:val="001A5581"/>
    <w:rsid w:val="001C0044"/>
    <w:rsid w:val="001D011F"/>
    <w:rsid w:val="001D51CD"/>
    <w:rsid w:val="001D6A05"/>
    <w:rsid w:val="001F228A"/>
    <w:rsid w:val="001F24C1"/>
    <w:rsid w:val="001F75C1"/>
    <w:rsid w:val="00222BD1"/>
    <w:rsid w:val="00232D31"/>
    <w:rsid w:val="002567B9"/>
    <w:rsid w:val="00266AA6"/>
    <w:rsid w:val="00276572"/>
    <w:rsid w:val="00286320"/>
    <w:rsid w:val="002A0E07"/>
    <w:rsid w:val="002B18E6"/>
    <w:rsid w:val="002B3CDC"/>
    <w:rsid w:val="002D3255"/>
    <w:rsid w:val="002E50DE"/>
    <w:rsid w:val="002F1BF0"/>
    <w:rsid w:val="00314086"/>
    <w:rsid w:val="0033577C"/>
    <w:rsid w:val="00343CB1"/>
    <w:rsid w:val="00365657"/>
    <w:rsid w:val="00367FD0"/>
    <w:rsid w:val="0039242F"/>
    <w:rsid w:val="00395553"/>
    <w:rsid w:val="003B15C1"/>
    <w:rsid w:val="003D21BF"/>
    <w:rsid w:val="00401601"/>
    <w:rsid w:val="00413BFF"/>
    <w:rsid w:val="004222E3"/>
    <w:rsid w:val="0043136E"/>
    <w:rsid w:val="00432F95"/>
    <w:rsid w:val="00440562"/>
    <w:rsid w:val="00441F0D"/>
    <w:rsid w:val="0044365B"/>
    <w:rsid w:val="00444193"/>
    <w:rsid w:val="00472EFE"/>
    <w:rsid w:val="004A47ED"/>
    <w:rsid w:val="004B319D"/>
    <w:rsid w:val="004C18B7"/>
    <w:rsid w:val="004C4592"/>
    <w:rsid w:val="004E014F"/>
    <w:rsid w:val="004E64AD"/>
    <w:rsid w:val="00523096"/>
    <w:rsid w:val="00543FAB"/>
    <w:rsid w:val="0055623B"/>
    <w:rsid w:val="005673C0"/>
    <w:rsid w:val="0057417D"/>
    <w:rsid w:val="00582A0F"/>
    <w:rsid w:val="005A184C"/>
    <w:rsid w:val="005B494F"/>
    <w:rsid w:val="005C1B3E"/>
    <w:rsid w:val="005C1F19"/>
    <w:rsid w:val="005C26EF"/>
    <w:rsid w:val="005F797F"/>
    <w:rsid w:val="006005AC"/>
    <w:rsid w:val="006144B4"/>
    <w:rsid w:val="00630047"/>
    <w:rsid w:val="0064222E"/>
    <w:rsid w:val="00646796"/>
    <w:rsid w:val="006553A0"/>
    <w:rsid w:val="00680B27"/>
    <w:rsid w:val="00685C6E"/>
    <w:rsid w:val="006869A3"/>
    <w:rsid w:val="00693BCE"/>
    <w:rsid w:val="006A1500"/>
    <w:rsid w:val="006B1CEC"/>
    <w:rsid w:val="006C743A"/>
    <w:rsid w:val="006D5C63"/>
    <w:rsid w:val="006E1A34"/>
    <w:rsid w:val="006E75C8"/>
    <w:rsid w:val="0070518F"/>
    <w:rsid w:val="00717E9D"/>
    <w:rsid w:val="00727180"/>
    <w:rsid w:val="0075586C"/>
    <w:rsid w:val="00760ED1"/>
    <w:rsid w:val="007700B1"/>
    <w:rsid w:val="00772C8C"/>
    <w:rsid w:val="00777931"/>
    <w:rsid w:val="00780DF8"/>
    <w:rsid w:val="00786448"/>
    <w:rsid w:val="007A457C"/>
    <w:rsid w:val="007B46F4"/>
    <w:rsid w:val="007B5EF8"/>
    <w:rsid w:val="007C10F4"/>
    <w:rsid w:val="007D4706"/>
    <w:rsid w:val="007D5BAB"/>
    <w:rsid w:val="007E5097"/>
    <w:rsid w:val="007F061B"/>
    <w:rsid w:val="00843770"/>
    <w:rsid w:val="00883313"/>
    <w:rsid w:val="0088530F"/>
    <w:rsid w:val="0088744C"/>
    <w:rsid w:val="008B38B0"/>
    <w:rsid w:val="008C3DD4"/>
    <w:rsid w:val="008C4C9A"/>
    <w:rsid w:val="008E744B"/>
    <w:rsid w:val="008F050D"/>
    <w:rsid w:val="008F241E"/>
    <w:rsid w:val="0090121D"/>
    <w:rsid w:val="0090184D"/>
    <w:rsid w:val="009268AB"/>
    <w:rsid w:val="009408C8"/>
    <w:rsid w:val="009434D8"/>
    <w:rsid w:val="00956EA2"/>
    <w:rsid w:val="009575EF"/>
    <w:rsid w:val="00957F82"/>
    <w:rsid w:val="0096363B"/>
    <w:rsid w:val="009643FF"/>
    <w:rsid w:val="00970E39"/>
    <w:rsid w:val="00970EC8"/>
    <w:rsid w:val="009D49A5"/>
    <w:rsid w:val="009E1E33"/>
    <w:rsid w:val="009F25D8"/>
    <w:rsid w:val="009F5D71"/>
    <w:rsid w:val="00A066A6"/>
    <w:rsid w:val="00A12F5E"/>
    <w:rsid w:val="00A6733A"/>
    <w:rsid w:val="00A70871"/>
    <w:rsid w:val="00A73045"/>
    <w:rsid w:val="00A73243"/>
    <w:rsid w:val="00A75CA9"/>
    <w:rsid w:val="00A84050"/>
    <w:rsid w:val="00AD60E3"/>
    <w:rsid w:val="00AD7ACC"/>
    <w:rsid w:val="00AE2D36"/>
    <w:rsid w:val="00AE38FF"/>
    <w:rsid w:val="00AF5922"/>
    <w:rsid w:val="00B01121"/>
    <w:rsid w:val="00B3146E"/>
    <w:rsid w:val="00B36415"/>
    <w:rsid w:val="00B41686"/>
    <w:rsid w:val="00B645EC"/>
    <w:rsid w:val="00B77FD3"/>
    <w:rsid w:val="00BB0574"/>
    <w:rsid w:val="00BC028A"/>
    <w:rsid w:val="00BD1DCA"/>
    <w:rsid w:val="00BD2967"/>
    <w:rsid w:val="00BD583D"/>
    <w:rsid w:val="00BE1CA3"/>
    <w:rsid w:val="00BE698F"/>
    <w:rsid w:val="00C056CE"/>
    <w:rsid w:val="00C06F7B"/>
    <w:rsid w:val="00C34085"/>
    <w:rsid w:val="00C65999"/>
    <w:rsid w:val="00C65EFB"/>
    <w:rsid w:val="00C72175"/>
    <w:rsid w:val="00C80B14"/>
    <w:rsid w:val="00C90EC3"/>
    <w:rsid w:val="00CB5073"/>
    <w:rsid w:val="00CB7D56"/>
    <w:rsid w:val="00CD6918"/>
    <w:rsid w:val="00D06CB2"/>
    <w:rsid w:val="00D158E5"/>
    <w:rsid w:val="00D15B20"/>
    <w:rsid w:val="00D22DA0"/>
    <w:rsid w:val="00D34644"/>
    <w:rsid w:val="00D35F93"/>
    <w:rsid w:val="00D51438"/>
    <w:rsid w:val="00D57619"/>
    <w:rsid w:val="00D6654B"/>
    <w:rsid w:val="00D675C7"/>
    <w:rsid w:val="00D732FC"/>
    <w:rsid w:val="00D73EFE"/>
    <w:rsid w:val="00D77B81"/>
    <w:rsid w:val="00D77E70"/>
    <w:rsid w:val="00DA0BAE"/>
    <w:rsid w:val="00DA11A3"/>
    <w:rsid w:val="00DA13E0"/>
    <w:rsid w:val="00DD4EC8"/>
    <w:rsid w:val="00DD6653"/>
    <w:rsid w:val="00DF5E7F"/>
    <w:rsid w:val="00DF7629"/>
    <w:rsid w:val="00E518AC"/>
    <w:rsid w:val="00E62696"/>
    <w:rsid w:val="00E67F35"/>
    <w:rsid w:val="00EA4431"/>
    <w:rsid w:val="00EA6039"/>
    <w:rsid w:val="00EC364A"/>
    <w:rsid w:val="00ED1383"/>
    <w:rsid w:val="00EE080F"/>
    <w:rsid w:val="00EE308C"/>
    <w:rsid w:val="00EE67E5"/>
    <w:rsid w:val="00F10863"/>
    <w:rsid w:val="00F110BC"/>
    <w:rsid w:val="00F31D0A"/>
    <w:rsid w:val="00F43378"/>
    <w:rsid w:val="00F50FE7"/>
    <w:rsid w:val="00F67F51"/>
    <w:rsid w:val="00F723B0"/>
    <w:rsid w:val="00F81AC4"/>
    <w:rsid w:val="00F849CD"/>
    <w:rsid w:val="00F855AD"/>
    <w:rsid w:val="00F91775"/>
    <w:rsid w:val="00FB29A6"/>
    <w:rsid w:val="00FB3E3C"/>
    <w:rsid w:val="00FB466C"/>
    <w:rsid w:val="00FC4DE1"/>
    <w:rsid w:val="00FD1E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057918-3603-4173-85A9-9E20FF08E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44189"/>
    <w:pPr>
      <w:spacing w:after="60"/>
    </w:pPr>
    <w:rPr>
      <w:sz w:val="20"/>
    </w:rPr>
  </w:style>
  <w:style w:type="paragraph" w:styleId="Nadpis1">
    <w:name w:val="heading 1"/>
    <w:basedOn w:val="Normln"/>
    <w:next w:val="Normln"/>
    <w:link w:val="Nadpis1Char"/>
    <w:uiPriority w:val="9"/>
    <w:qFormat/>
    <w:rsid w:val="00DF5E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0D7786"/>
    <w:pPr>
      <w:keepNext/>
      <w:keepLines/>
      <w:spacing w:before="200" w:after="0"/>
      <w:outlineLvl w:val="1"/>
    </w:pPr>
    <w:rPr>
      <w:rFonts w:asciiTheme="majorHAnsi" w:eastAsiaTheme="majorEastAsia" w:hAnsiTheme="majorHAnsi" w:cstheme="majorBidi"/>
      <w:b/>
      <w:bCs/>
      <w:color w:val="002060"/>
      <w:sz w:val="26"/>
      <w:szCs w:val="26"/>
    </w:rPr>
  </w:style>
  <w:style w:type="paragraph" w:styleId="Nadpis3">
    <w:name w:val="heading 3"/>
    <w:basedOn w:val="Normln"/>
    <w:next w:val="Normln"/>
    <w:link w:val="Nadpis3Char"/>
    <w:autoRedefine/>
    <w:uiPriority w:val="9"/>
    <w:unhideWhenUsed/>
    <w:qFormat/>
    <w:rsid w:val="004A47ED"/>
    <w:pPr>
      <w:keepNext/>
      <w:keepLines/>
      <w:spacing w:before="120" w:after="0"/>
      <w:outlineLvl w:val="2"/>
    </w:pPr>
    <w:rPr>
      <w:rFonts w:asciiTheme="majorHAnsi" w:eastAsiaTheme="majorEastAsia" w:hAnsiTheme="majorHAnsi" w:cstheme="majorBidi"/>
      <w:b/>
      <w:bCs/>
      <w:color w:val="00206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81AC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81AC4"/>
  </w:style>
  <w:style w:type="paragraph" w:styleId="Zpat">
    <w:name w:val="footer"/>
    <w:basedOn w:val="Normln"/>
    <w:link w:val="ZpatChar"/>
    <w:uiPriority w:val="99"/>
    <w:semiHidden/>
    <w:unhideWhenUsed/>
    <w:rsid w:val="00F81AC4"/>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F81AC4"/>
  </w:style>
  <w:style w:type="paragraph" w:styleId="Textbubliny">
    <w:name w:val="Balloon Text"/>
    <w:basedOn w:val="Normln"/>
    <w:link w:val="TextbublinyChar"/>
    <w:uiPriority w:val="99"/>
    <w:semiHidden/>
    <w:unhideWhenUsed/>
    <w:rsid w:val="00F81AC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81AC4"/>
    <w:rPr>
      <w:rFonts w:ascii="Tahoma" w:hAnsi="Tahoma" w:cs="Tahoma"/>
      <w:sz w:val="16"/>
      <w:szCs w:val="16"/>
    </w:rPr>
  </w:style>
  <w:style w:type="character" w:customStyle="1" w:styleId="Nadpis1Char">
    <w:name w:val="Nadpis 1 Char"/>
    <w:basedOn w:val="Standardnpsmoodstavce"/>
    <w:link w:val="Nadpis1"/>
    <w:uiPriority w:val="9"/>
    <w:rsid w:val="00DF5E7F"/>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0D7786"/>
    <w:rPr>
      <w:rFonts w:asciiTheme="majorHAnsi" w:eastAsiaTheme="majorEastAsia" w:hAnsiTheme="majorHAnsi" w:cstheme="majorBidi"/>
      <w:b/>
      <w:bCs/>
      <w:color w:val="002060"/>
      <w:sz w:val="26"/>
      <w:szCs w:val="26"/>
    </w:rPr>
  </w:style>
  <w:style w:type="table" w:styleId="Mkatabulky">
    <w:name w:val="Table Grid"/>
    <w:basedOn w:val="Normlntabulka"/>
    <w:uiPriority w:val="59"/>
    <w:rsid w:val="005F79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Standardnpsmoodstavce"/>
    <w:link w:val="Nadpis3"/>
    <w:uiPriority w:val="9"/>
    <w:rsid w:val="004A47ED"/>
    <w:rPr>
      <w:rFonts w:asciiTheme="majorHAnsi" w:eastAsiaTheme="majorEastAsia" w:hAnsiTheme="majorHAnsi" w:cstheme="majorBidi"/>
      <w:b/>
      <w:bCs/>
      <w:color w:val="002060"/>
      <w:sz w:val="20"/>
    </w:rPr>
  </w:style>
  <w:style w:type="paragraph" w:styleId="Odstavecseseznamem">
    <w:name w:val="List Paragraph"/>
    <w:basedOn w:val="Normln"/>
    <w:uiPriority w:val="34"/>
    <w:qFormat/>
    <w:rsid w:val="00A066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FC5E04BAE2D42AB835432240FFB7CC4"/>
        <w:category>
          <w:name w:val="Obecné"/>
          <w:gallery w:val="placeholder"/>
        </w:category>
        <w:types>
          <w:type w:val="bbPlcHdr"/>
        </w:types>
        <w:behaviors>
          <w:behavior w:val="content"/>
        </w:behaviors>
        <w:guid w:val="{FEF94D49-D4D1-458D-B76C-7C577DF2B6E0}"/>
      </w:docPartPr>
      <w:docPartBody>
        <w:p w:rsidR="00060B22" w:rsidRDefault="00BE1544" w:rsidP="00BE1544">
          <w:pPr>
            <w:pStyle w:val="DFC5E04BAE2D42AB835432240FFB7CC4"/>
          </w:pPr>
          <w:r>
            <w:rPr>
              <w:rFonts w:asciiTheme="majorHAnsi" w:eastAsiaTheme="majorEastAsia" w:hAnsiTheme="majorHAnsi" w:cstheme="majorBidi"/>
              <w:sz w:val="32"/>
              <w:szCs w:val="32"/>
            </w:rPr>
            <w:t>[Zadejte název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2"/>
  </w:compat>
  <w:rsids>
    <w:rsidRoot w:val="00BE1544"/>
    <w:rsid w:val="00022C5C"/>
    <w:rsid w:val="00060B22"/>
    <w:rsid w:val="000A1029"/>
    <w:rsid w:val="0018745D"/>
    <w:rsid w:val="00247585"/>
    <w:rsid w:val="002717CD"/>
    <w:rsid w:val="003D1390"/>
    <w:rsid w:val="003E6C2C"/>
    <w:rsid w:val="006137F7"/>
    <w:rsid w:val="007812A6"/>
    <w:rsid w:val="00A02CAD"/>
    <w:rsid w:val="00AA3459"/>
    <w:rsid w:val="00B430FB"/>
    <w:rsid w:val="00BE1544"/>
    <w:rsid w:val="00C25973"/>
    <w:rsid w:val="00CC122C"/>
    <w:rsid w:val="00DD69C1"/>
    <w:rsid w:val="00F6725B"/>
    <w:rsid w:val="00FF41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60B2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FC5E04BAE2D42AB835432240FFB7CC4">
    <w:name w:val="DFC5E04BAE2D42AB835432240FFB7CC4"/>
    <w:rsid w:val="00BE15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838</Words>
  <Characters>4947</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Podmocký Zpravodaj č. 4 / 2015</vt:lpstr>
    </vt:vector>
  </TitlesOfParts>
  <Company>ATC</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Podmocký Zpravodaj č. 4 / 2015</dc:title>
  <dc:creator>Ivo</dc:creator>
  <cp:lastModifiedBy>Edita</cp:lastModifiedBy>
  <cp:revision>2</cp:revision>
  <cp:lastPrinted>2015-12-14T10:20:00Z</cp:lastPrinted>
  <dcterms:created xsi:type="dcterms:W3CDTF">2018-03-21T09:32:00Z</dcterms:created>
  <dcterms:modified xsi:type="dcterms:W3CDTF">2018-03-21T09:32:00Z</dcterms:modified>
</cp:coreProperties>
</file>