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00131C" w:rsidRDefault="00DF5E7F" w:rsidP="000866D5">
      <w:pPr>
        <w:spacing w:line="360" w:lineRule="auto"/>
        <w:rPr>
          <w:b/>
          <w:sz w:val="22"/>
        </w:rPr>
      </w:pPr>
      <w:bookmarkStart w:id="0" w:name="_GoBack"/>
      <w:bookmarkEnd w:id="0"/>
      <w:r w:rsidRPr="0000131C">
        <w:rPr>
          <w:b/>
          <w:sz w:val="22"/>
        </w:rPr>
        <w:t>Vážení spoluobčané,</w:t>
      </w:r>
    </w:p>
    <w:p w:rsidR="00A70871" w:rsidRDefault="003D43EE" w:rsidP="000866D5">
      <w:pPr>
        <w:spacing w:line="360" w:lineRule="auto"/>
        <w:rPr>
          <w:sz w:val="22"/>
        </w:rPr>
      </w:pPr>
      <w:r w:rsidRPr="0000131C">
        <w:rPr>
          <w:sz w:val="22"/>
        </w:rPr>
        <w:t>Již tradičně vám předkládám</w:t>
      </w:r>
      <w:r w:rsidR="008F5594" w:rsidRPr="0000131C">
        <w:rPr>
          <w:sz w:val="22"/>
        </w:rPr>
        <w:t xml:space="preserve"> stručné</w:t>
      </w:r>
      <w:r w:rsidR="005D37AC" w:rsidRPr="0000131C">
        <w:rPr>
          <w:sz w:val="22"/>
        </w:rPr>
        <w:t xml:space="preserve"> informace o aktuálních událostech</w:t>
      </w:r>
      <w:r w:rsidR="008F5594" w:rsidRPr="0000131C">
        <w:rPr>
          <w:sz w:val="22"/>
        </w:rPr>
        <w:t xml:space="preserve"> v naší </w:t>
      </w:r>
      <w:r w:rsidR="00496579" w:rsidRPr="0000131C">
        <w:rPr>
          <w:sz w:val="22"/>
        </w:rPr>
        <w:t>obci a</w:t>
      </w:r>
      <w:r w:rsidR="00722EA8" w:rsidRPr="0000131C">
        <w:rPr>
          <w:sz w:val="22"/>
        </w:rPr>
        <w:t xml:space="preserve"> </w:t>
      </w:r>
      <w:r w:rsidR="00646533" w:rsidRPr="0000131C">
        <w:rPr>
          <w:sz w:val="22"/>
        </w:rPr>
        <w:t>další informace.</w:t>
      </w:r>
    </w:p>
    <w:p w:rsidR="005617A1" w:rsidRDefault="005617A1" w:rsidP="000866D5">
      <w:pPr>
        <w:spacing w:line="360" w:lineRule="auto"/>
        <w:rPr>
          <w:b/>
          <w:sz w:val="22"/>
        </w:rPr>
      </w:pPr>
    </w:p>
    <w:p w:rsidR="007A457C" w:rsidRPr="0000131C" w:rsidRDefault="007A457C" w:rsidP="000866D5">
      <w:pPr>
        <w:spacing w:line="360" w:lineRule="auto"/>
        <w:rPr>
          <w:b/>
          <w:sz w:val="22"/>
        </w:rPr>
      </w:pPr>
      <w:r w:rsidRPr="0000131C">
        <w:rPr>
          <w:b/>
          <w:sz w:val="22"/>
        </w:rPr>
        <w:t>Informace ze zastupitelstva obce</w:t>
      </w:r>
    </w:p>
    <w:p w:rsidR="00A70871" w:rsidRDefault="0077275F" w:rsidP="000866D5">
      <w:pPr>
        <w:spacing w:line="360" w:lineRule="auto"/>
        <w:rPr>
          <w:sz w:val="22"/>
        </w:rPr>
      </w:pPr>
      <w:r>
        <w:rPr>
          <w:sz w:val="22"/>
        </w:rPr>
        <w:t>J</w:t>
      </w:r>
      <w:r w:rsidR="00A70871" w:rsidRPr="0000131C">
        <w:rPr>
          <w:sz w:val="22"/>
        </w:rPr>
        <w:t>ednání zastupitelstv</w:t>
      </w:r>
      <w:r w:rsidR="00997CCF" w:rsidRPr="0000131C">
        <w:rPr>
          <w:sz w:val="22"/>
        </w:rPr>
        <w:t>a</w:t>
      </w:r>
      <w:r>
        <w:rPr>
          <w:sz w:val="22"/>
        </w:rPr>
        <w:t xml:space="preserve"> obce Podmoky </w:t>
      </w:r>
      <w:r w:rsidR="00F23BFD">
        <w:rPr>
          <w:sz w:val="22"/>
        </w:rPr>
        <w:t>proběhlo 24.7</w:t>
      </w:r>
      <w:r w:rsidR="00D32B97">
        <w:rPr>
          <w:sz w:val="22"/>
        </w:rPr>
        <w:t>.2017</w:t>
      </w:r>
      <w:r w:rsidR="00A70871" w:rsidRPr="0000131C">
        <w:rPr>
          <w:sz w:val="22"/>
        </w:rPr>
        <w:t>:</w:t>
      </w:r>
    </w:p>
    <w:p w:rsidR="00DF6C26" w:rsidRDefault="00DF6C26" w:rsidP="000866D5">
      <w:pPr>
        <w:spacing w:line="360" w:lineRule="auto"/>
        <w:rPr>
          <w:sz w:val="22"/>
        </w:rPr>
      </w:pPr>
    </w:p>
    <w:p w:rsidR="00562098" w:rsidRDefault="00F23BFD" w:rsidP="000866D5">
      <w:pPr>
        <w:pStyle w:val="Odstavecseseznamem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Byla schválena zadávací dokumentace pro usíťování parcel na Stráních. Práce by měly být zahájeny začátkem listopadu a dokončeny v lednu příštího roku. Následně bude zahájen jejich prodej zájemcům</w:t>
      </w:r>
      <w:r w:rsidR="000866D5">
        <w:rPr>
          <w:sz w:val="22"/>
        </w:rPr>
        <w:t xml:space="preserve"> o stavbu rodinných domů.</w:t>
      </w:r>
    </w:p>
    <w:p w:rsidR="00F23BFD" w:rsidRDefault="00F23BFD" w:rsidP="000866D5">
      <w:pPr>
        <w:pStyle w:val="Odstavecseseznamem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>Pokračuje příprava podkladů pro získání dotace na chodníky v obci.</w:t>
      </w:r>
      <w:r w:rsidR="008062BF">
        <w:rPr>
          <w:sz w:val="22"/>
        </w:rPr>
        <w:t xml:space="preserve"> Výsledek bude znám začátkem příštího roku.</w:t>
      </w:r>
    </w:p>
    <w:p w:rsidR="00F23BFD" w:rsidRDefault="00DA65C7" w:rsidP="000866D5">
      <w:pPr>
        <w:pStyle w:val="Odstavecseseznamem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 xml:space="preserve">Byl </w:t>
      </w:r>
      <w:r w:rsidR="008062BF">
        <w:rPr>
          <w:sz w:val="22"/>
        </w:rPr>
        <w:t>projednán</w:t>
      </w:r>
      <w:r>
        <w:rPr>
          <w:sz w:val="22"/>
        </w:rPr>
        <w:t xml:space="preserve"> aktualizovaný plán rozvoje obce. </w:t>
      </w:r>
      <w:r w:rsidR="008062BF">
        <w:rPr>
          <w:sz w:val="22"/>
        </w:rPr>
        <w:t xml:space="preserve">Jeho schválení bylo odloženo na </w:t>
      </w:r>
      <w:r w:rsidR="00D67311">
        <w:rPr>
          <w:sz w:val="22"/>
        </w:rPr>
        <w:t xml:space="preserve">další </w:t>
      </w:r>
      <w:r w:rsidR="008062BF">
        <w:rPr>
          <w:sz w:val="22"/>
        </w:rPr>
        <w:t>zas</w:t>
      </w:r>
      <w:r w:rsidR="00D67311">
        <w:rPr>
          <w:sz w:val="22"/>
        </w:rPr>
        <w:t>edání zastupitelstva po aktualizaci f</w:t>
      </w:r>
      <w:r>
        <w:rPr>
          <w:sz w:val="22"/>
        </w:rPr>
        <w:t>inanční část</w:t>
      </w:r>
      <w:r w:rsidR="00D67311">
        <w:rPr>
          <w:sz w:val="22"/>
        </w:rPr>
        <w:t>i</w:t>
      </w:r>
      <w:r>
        <w:rPr>
          <w:sz w:val="22"/>
        </w:rPr>
        <w:t xml:space="preserve"> podle výsledků příslušných zadávacích řízení.</w:t>
      </w:r>
    </w:p>
    <w:p w:rsidR="00DA65C7" w:rsidRDefault="001721D3" w:rsidP="000866D5">
      <w:pPr>
        <w:pStyle w:val="Odstavecseseznamem"/>
        <w:numPr>
          <w:ilvl w:val="0"/>
          <w:numId w:val="11"/>
        </w:numPr>
        <w:spacing w:line="360" w:lineRule="auto"/>
        <w:rPr>
          <w:sz w:val="22"/>
        </w:rPr>
      </w:pPr>
      <w:r>
        <w:rPr>
          <w:sz w:val="22"/>
        </w:rPr>
        <w:t xml:space="preserve">Finančně je na tom obec relativně velmi dobře. Pracujeme bez úvěrů a půjček. Spoříme na chodníky, které nebudou levné, ale při obdržení dotace jsme schopni je </w:t>
      </w:r>
      <w:r w:rsidR="008062BF">
        <w:rPr>
          <w:sz w:val="22"/>
        </w:rPr>
        <w:t xml:space="preserve">postupně </w:t>
      </w:r>
      <w:r>
        <w:rPr>
          <w:sz w:val="22"/>
        </w:rPr>
        <w:t>realizovat.</w:t>
      </w:r>
    </w:p>
    <w:p w:rsidR="001721D3" w:rsidRPr="008062BF" w:rsidRDefault="001721D3" w:rsidP="000866D5">
      <w:pPr>
        <w:spacing w:line="360" w:lineRule="auto"/>
        <w:rPr>
          <w:sz w:val="22"/>
        </w:rPr>
      </w:pPr>
    </w:p>
    <w:p w:rsidR="00562098" w:rsidRDefault="00562098" w:rsidP="000866D5">
      <w:pPr>
        <w:spacing w:after="20" w:line="360" w:lineRule="auto"/>
        <w:jc w:val="center"/>
        <w:rPr>
          <w:b/>
          <w:sz w:val="22"/>
        </w:rPr>
      </w:pPr>
      <w:r>
        <w:rPr>
          <w:b/>
          <w:sz w:val="22"/>
        </w:rPr>
        <w:t>Informace pro občany</w:t>
      </w:r>
    </w:p>
    <w:p w:rsidR="00F23BFD" w:rsidRPr="008062BF" w:rsidRDefault="00F23BFD" w:rsidP="000866D5">
      <w:pPr>
        <w:pStyle w:val="Odstavecseseznamem"/>
        <w:numPr>
          <w:ilvl w:val="0"/>
          <w:numId w:val="10"/>
        </w:numPr>
        <w:spacing w:line="360" w:lineRule="auto"/>
        <w:rPr>
          <w:sz w:val="22"/>
        </w:rPr>
      </w:pPr>
      <w:r w:rsidRPr="008062BF">
        <w:rPr>
          <w:sz w:val="22"/>
        </w:rPr>
        <w:t>Začátkem září tohoto roku bude ukončen příjem požadavků jako podklad pro zpracování zadání změny územního plánu obce.</w:t>
      </w:r>
      <w:r w:rsidR="008062BF" w:rsidRPr="008062BF">
        <w:rPr>
          <w:sz w:val="22"/>
        </w:rPr>
        <w:t xml:space="preserve"> </w:t>
      </w:r>
      <w:r w:rsidRPr="008062BF">
        <w:rPr>
          <w:sz w:val="22"/>
        </w:rPr>
        <w:t>Prosíme občany, kteří dosud své náměty nepodali na obecní úřad, aby tak učinili.</w:t>
      </w:r>
    </w:p>
    <w:p w:rsidR="008062BF" w:rsidRDefault="008062BF" w:rsidP="000866D5">
      <w:pPr>
        <w:pStyle w:val="Odstavecseseznamem"/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 xml:space="preserve">Na podzim společnost VaK Nymburk bude obnovovat vodovodní řád v horní části obce – od vodojemu po levé straně směrem na Městec Králové. Bude instalováno </w:t>
      </w:r>
      <w:r w:rsidR="000866D5">
        <w:rPr>
          <w:sz w:val="22"/>
        </w:rPr>
        <w:t xml:space="preserve">nové </w:t>
      </w:r>
      <w:r>
        <w:rPr>
          <w:sz w:val="22"/>
        </w:rPr>
        <w:t>plastové vedení.</w:t>
      </w:r>
    </w:p>
    <w:p w:rsidR="008062BF" w:rsidRDefault="00A16456" w:rsidP="000866D5">
      <w:pPr>
        <w:pStyle w:val="Odstavecseseznamem"/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Termín uzávěry</w:t>
      </w:r>
      <w:r w:rsidR="008062BF">
        <w:rPr>
          <w:sz w:val="22"/>
        </w:rPr>
        <w:t xml:space="preserve"> silnic na Vrbici a Velenice byla posunuta. O jejím zahájení vás budeme informovat rozhlasem.</w:t>
      </w:r>
    </w:p>
    <w:p w:rsidR="00DE56BF" w:rsidRPr="00DF6C26" w:rsidRDefault="00DE56BF" w:rsidP="000866D5">
      <w:pPr>
        <w:pStyle w:val="Odstavecseseznamem"/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Kontejner na bioodpad v centru obce bude posunut do místa v blízkosti stanoviště pro tříděný odpad, a to po vybudování zpevněné plochy pod ním.</w:t>
      </w:r>
    </w:p>
    <w:p w:rsidR="00EE7947" w:rsidRPr="005617A1" w:rsidRDefault="00EE7947" w:rsidP="000866D5">
      <w:pPr>
        <w:spacing w:line="360" w:lineRule="auto"/>
        <w:rPr>
          <w:sz w:val="22"/>
        </w:rPr>
      </w:pPr>
    </w:p>
    <w:p w:rsidR="005617A1" w:rsidRPr="005617A1" w:rsidRDefault="005617A1" w:rsidP="000866D5">
      <w:pPr>
        <w:spacing w:after="20" w:line="360" w:lineRule="auto"/>
        <w:jc w:val="center"/>
        <w:rPr>
          <w:b/>
          <w:sz w:val="22"/>
        </w:rPr>
      </w:pPr>
      <w:r>
        <w:rPr>
          <w:b/>
          <w:sz w:val="22"/>
        </w:rPr>
        <w:t>Poděkování</w:t>
      </w:r>
    </w:p>
    <w:p w:rsidR="00594CD8" w:rsidRDefault="005617A1" w:rsidP="000866D5">
      <w:pPr>
        <w:pStyle w:val="Odstavecseseznamem"/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 xml:space="preserve">Děkujeme </w:t>
      </w:r>
      <w:r w:rsidR="00F23BFD">
        <w:rPr>
          <w:sz w:val="22"/>
        </w:rPr>
        <w:t xml:space="preserve">všem, kteří připravili </w:t>
      </w:r>
      <w:r w:rsidR="00DA65C7">
        <w:rPr>
          <w:sz w:val="22"/>
        </w:rPr>
        <w:t>a organizovali dětský den, který se velmi povedl.</w:t>
      </w:r>
    </w:p>
    <w:p w:rsidR="005617A1" w:rsidRDefault="00DA65C7" w:rsidP="000866D5">
      <w:pPr>
        <w:pStyle w:val="Odstavecseseznamem"/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Děkujeme ZEPU Podmoky za zapůjčení balíku slámy pro lukostřelbu.</w:t>
      </w:r>
    </w:p>
    <w:p w:rsidR="00A16456" w:rsidRPr="00DA65C7" w:rsidRDefault="00A16456" w:rsidP="000866D5">
      <w:pPr>
        <w:pStyle w:val="Odstavecseseznamem"/>
        <w:numPr>
          <w:ilvl w:val="0"/>
          <w:numId w:val="10"/>
        </w:numPr>
        <w:spacing w:line="360" w:lineRule="auto"/>
        <w:rPr>
          <w:sz w:val="22"/>
        </w:rPr>
      </w:pPr>
      <w:r>
        <w:rPr>
          <w:sz w:val="22"/>
        </w:rPr>
        <w:t>Děkujeme panu Koukalovi za odvedenou práci při údržbě zeleně a přejeme mu hezké užití důchodu.</w:t>
      </w:r>
    </w:p>
    <w:sectPr w:rsidR="00A16456" w:rsidRPr="00DA65C7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3D" w:rsidRDefault="000E3C3D" w:rsidP="00F81AC4">
      <w:pPr>
        <w:spacing w:after="0" w:line="240" w:lineRule="auto"/>
      </w:pPr>
      <w:r>
        <w:separator/>
      </w:r>
    </w:p>
  </w:endnote>
  <w:endnote w:type="continuationSeparator" w:id="0">
    <w:p w:rsidR="000E3C3D" w:rsidRDefault="000E3C3D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3D" w:rsidRDefault="000E3C3D" w:rsidP="00F81AC4">
      <w:pPr>
        <w:spacing w:after="0" w:line="240" w:lineRule="auto"/>
      </w:pPr>
      <w:r>
        <w:separator/>
      </w:r>
    </w:p>
  </w:footnote>
  <w:footnote w:type="continuationSeparator" w:id="0">
    <w:p w:rsidR="000E3C3D" w:rsidRDefault="000E3C3D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0E3C3D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443C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r w:rsidR="00F23BFD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4</w:t>
        </w:r>
        <w:r w:rsidR="00D32B97">
          <w:rPr>
            <w:rFonts w:asciiTheme="majorHAnsi" w:eastAsiaTheme="majorEastAsia" w:hAnsiTheme="majorHAnsi" w:cstheme="majorBidi"/>
            <w:sz w:val="32"/>
            <w:szCs w:val="32"/>
          </w:rPr>
          <w:t xml:space="preserve"> / 2017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02AED"/>
    <w:multiLevelType w:val="hybridMultilevel"/>
    <w:tmpl w:val="176A7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90F09"/>
    <w:multiLevelType w:val="hybridMultilevel"/>
    <w:tmpl w:val="20FA58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0131C"/>
    <w:rsid w:val="00011CE3"/>
    <w:rsid w:val="0001449F"/>
    <w:rsid w:val="00017159"/>
    <w:rsid w:val="0004367A"/>
    <w:rsid w:val="00043AB7"/>
    <w:rsid w:val="0004405B"/>
    <w:rsid w:val="00044189"/>
    <w:rsid w:val="000478AA"/>
    <w:rsid w:val="00047FCE"/>
    <w:rsid w:val="00051CA8"/>
    <w:rsid w:val="000653F3"/>
    <w:rsid w:val="00067544"/>
    <w:rsid w:val="00067BA2"/>
    <w:rsid w:val="00073864"/>
    <w:rsid w:val="00081EEE"/>
    <w:rsid w:val="000860D2"/>
    <w:rsid w:val="000866D5"/>
    <w:rsid w:val="0009764E"/>
    <w:rsid w:val="000A21EE"/>
    <w:rsid w:val="000A4623"/>
    <w:rsid w:val="000A4D31"/>
    <w:rsid w:val="000A58BB"/>
    <w:rsid w:val="000B5A08"/>
    <w:rsid w:val="000C75AB"/>
    <w:rsid w:val="000D4472"/>
    <w:rsid w:val="000D60CF"/>
    <w:rsid w:val="000D7786"/>
    <w:rsid w:val="000E1AA2"/>
    <w:rsid w:val="000E3C3D"/>
    <w:rsid w:val="000F0BE5"/>
    <w:rsid w:val="000F59DC"/>
    <w:rsid w:val="00100366"/>
    <w:rsid w:val="001040AB"/>
    <w:rsid w:val="001167FB"/>
    <w:rsid w:val="00120A07"/>
    <w:rsid w:val="0012135E"/>
    <w:rsid w:val="00123C64"/>
    <w:rsid w:val="00125EE2"/>
    <w:rsid w:val="001300BA"/>
    <w:rsid w:val="00130479"/>
    <w:rsid w:val="0013062B"/>
    <w:rsid w:val="001312D9"/>
    <w:rsid w:val="0013151D"/>
    <w:rsid w:val="00132E1A"/>
    <w:rsid w:val="0014132D"/>
    <w:rsid w:val="00144482"/>
    <w:rsid w:val="00152393"/>
    <w:rsid w:val="00156A74"/>
    <w:rsid w:val="00166FA0"/>
    <w:rsid w:val="001721D3"/>
    <w:rsid w:val="00176AFB"/>
    <w:rsid w:val="00184C95"/>
    <w:rsid w:val="0018654D"/>
    <w:rsid w:val="001865DE"/>
    <w:rsid w:val="00186FEF"/>
    <w:rsid w:val="00187332"/>
    <w:rsid w:val="00187D74"/>
    <w:rsid w:val="001932E5"/>
    <w:rsid w:val="00195CB6"/>
    <w:rsid w:val="001A5581"/>
    <w:rsid w:val="001C0044"/>
    <w:rsid w:val="001C1F7F"/>
    <w:rsid w:val="001C2F51"/>
    <w:rsid w:val="001D011F"/>
    <w:rsid w:val="001D2EB0"/>
    <w:rsid w:val="001D4BE7"/>
    <w:rsid w:val="001D51CD"/>
    <w:rsid w:val="001D6A05"/>
    <w:rsid w:val="001E5F94"/>
    <w:rsid w:val="001F228A"/>
    <w:rsid w:val="001F24C1"/>
    <w:rsid w:val="001F75C1"/>
    <w:rsid w:val="0020673B"/>
    <w:rsid w:val="00222BD1"/>
    <w:rsid w:val="00223729"/>
    <w:rsid w:val="00232D31"/>
    <w:rsid w:val="002567B9"/>
    <w:rsid w:val="00266AA6"/>
    <w:rsid w:val="00276572"/>
    <w:rsid w:val="00280646"/>
    <w:rsid w:val="00286320"/>
    <w:rsid w:val="00286C53"/>
    <w:rsid w:val="00296B6D"/>
    <w:rsid w:val="002A0E07"/>
    <w:rsid w:val="002A1302"/>
    <w:rsid w:val="002B15A8"/>
    <w:rsid w:val="002B18E6"/>
    <w:rsid w:val="002B3CDC"/>
    <w:rsid w:val="002C36AB"/>
    <w:rsid w:val="002C6507"/>
    <w:rsid w:val="002D3255"/>
    <w:rsid w:val="002E18E9"/>
    <w:rsid w:val="002E2F8C"/>
    <w:rsid w:val="002E3898"/>
    <w:rsid w:val="002E50DE"/>
    <w:rsid w:val="002E5238"/>
    <w:rsid w:val="002F1BF0"/>
    <w:rsid w:val="00300365"/>
    <w:rsid w:val="00305FF3"/>
    <w:rsid w:val="00314086"/>
    <w:rsid w:val="003220C8"/>
    <w:rsid w:val="0033577C"/>
    <w:rsid w:val="00340437"/>
    <w:rsid w:val="00343CB1"/>
    <w:rsid w:val="00344287"/>
    <w:rsid w:val="00365657"/>
    <w:rsid w:val="00367FD0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1585"/>
    <w:rsid w:val="003F7827"/>
    <w:rsid w:val="00401601"/>
    <w:rsid w:val="00404569"/>
    <w:rsid w:val="00413BFF"/>
    <w:rsid w:val="00415272"/>
    <w:rsid w:val="004222E3"/>
    <w:rsid w:val="004254E9"/>
    <w:rsid w:val="0043136E"/>
    <w:rsid w:val="00432F95"/>
    <w:rsid w:val="00440562"/>
    <w:rsid w:val="00440674"/>
    <w:rsid w:val="004411E9"/>
    <w:rsid w:val="00441F0D"/>
    <w:rsid w:val="0044365B"/>
    <w:rsid w:val="00443DA9"/>
    <w:rsid w:val="00444193"/>
    <w:rsid w:val="004635EC"/>
    <w:rsid w:val="0047298F"/>
    <w:rsid w:val="00472EFE"/>
    <w:rsid w:val="00483B86"/>
    <w:rsid w:val="00496579"/>
    <w:rsid w:val="004A47ED"/>
    <w:rsid w:val="004B319D"/>
    <w:rsid w:val="004B5042"/>
    <w:rsid w:val="004C18B7"/>
    <w:rsid w:val="004C4592"/>
    <w:rsid w:val="004C49A4"/>
    <w:rsid w:val="004D132F"/>
    <w:rsid w:val="004D19CC"/>
    <w:rsid w:val="004E014F"/>
    <w:rsid w:val="004E12F0"/>
    <w:rsid w:val="004E64AD"/>
    <w:rsid w:val="004F44DC"/>
    <w:rsid w:val="0050287D"/>
    <w:rsid w:val="00523096"/>
    <w:rsid w:val="00524805"/>
    <w:rsid w:val="00543FAB"/>
    <w:rsid w:val="0055623B"/>
    <w:rsid w:val="0055766C"/>
    <w:rsid w:val="0056043D"/>
    <w:rsid w:val="005617A1"/>
    <w:rsid w:val="00562098"/>
    <w:rsid w:val="005673C0"/>
    <w:rsid w:val="0057417D"/>
    <w:rsid w:val="00585EAB"/>
    <w:rsid w:val="00594CD8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1661D"/>
    <w:rsid w:val="00630047"/>
    <w:rsid w:val="00630207"/>
    <w:rsid w:val="006344CA"/>
    <w:rsid w:val="00641420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B289C"/>
    <w:rsid w:val="006C03A1"/>
    <w:rsid w:val="006C2F80"/>
    <w:rsid w:val="006C743A"/>
    <w:rsid w:val="006C75EC"/>
    <w:rsid w:val="006D5C63"/>
    <w:rsid w:val="006E3F3D"/>
    <w:rsid w:val="006E75C8"/>
    <w:rsid w:val="006F45DD"/>
    <w:rsid w:val="0070518F"/>
    <w:rsid w:val="007121B7"/>
    <w:rsid w:val="00717E9D"/>
    <w:rsid w:val="00722EA8"/>
    <w:rsid w:val="00724D5F"/>
    <w:rsid w:val="00727180"/>
    <w:rsid w:val="00741010"/>
    <w:rsid w:val="00743B75"/>
    <w:rsid w:val="007546DC"/>
    <w:rsid w:val="0075505B"/>
    <w:rsid w:val="0075586C"/>
    <w:rsid w:val="00760ED1"/>
    <w:rsid w:val="007700B1"/>
    <w:rsid w:val="00770ACE"/>
    <w:rsid w:val="00772748"/>
    <w:rsid w:val="0077275F"/>
    <w:rsid w:val="00772C8C"/>
    <w:rsid w:val="00776E61"/>
    <w:rsid w:val="00777931"/>
    <w:rsid w:val="00780DF8"/>
    <w:rsid w:val="0078307C"/>
    <w:rsid w:val="00786448"/>
    <w:rsid w:val="00790329"/>
    <w:rsid w:val="007959ED"/>
    <w:rsid w:val="007A457C"/>
    <w:rsid w:val="007A472B"/>
    <w:rsid w:val="007B46F4"/>
    <w:rsid w:val="007B5EF8"/>
    <w:rsid w:val="007B65D6"/>
    <w:rsid w:val="007C084C"/>
    <w:rsid w:val="007C10F4"/>
    <w:rsid w:val="007C443C"/>
    <w:rsid w:val="007D14CA"/>
    <w:rsid w:val="007D30D9"/>
    <w:rsid w:val="007D36EB"/>
    <w:rsid w:val="007D4706"/>
    <w:rsid w:val="007D5BAB"/>
    <w:rsid w:val="007D6D2E"/>
    <w:rsid w:val="007E28F6"/>
    <w:rsid w:val="007E5097"/>
    <w:rsid w:val="007E6D5F"/>
    <w:rsid w:val="007F061B"/>
    <w:rsid w:val="007F0B6F"/>
    <w:rsid w:val="007F3266"/>
    <w:rsid w:val="007F4930"/>
    <w:rsid w:val="007F4CB7"/>
    <w:rsid w:val="00800A6E"/>
    <w:rsid w:val="00801F64"/>
    <w:rsid w:val="00803065"/>
    <w:rsid w:val="008062BF"/>
    <w:rsid w:val="00823A63"/>
    <w:rsid w:val="00825565"/>
    <w:rsid w:val="00843770"/>
    <w:rsid w:val="0084596E"/>
    <w:rsid w:val="0085595F"/>
    <w:rsid w:val="00862388"/>
    <w:rsid w:val="00871652"/>
    <w:rsid w:val="00883313"/>
    <w:rsid w:val="0088530F"/>
    <w:rsid w:val="0088744C"/>
    <w:rsid w:val="008978DB"/>
    <w:rsid w:val="008B38B0"/>
    <w:rsid w:val="008C3DD4"/>
    <w:rsid w:val="008C4C9A"/>
    <w:rsid w:val="008C5C30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9249F"/>
    <w:rsid w:val="00997CCF"/>
    <w:rsid w:val="009B47E5"/>
    <w:rsid w:val="009B61FD"/>
    <w:rsid w:val="009D49A5"/>
    <w:rsid w:val="009F25D8"/>
    <w:rsid w:val="009F5D71"/>
    <w:rsid w:val="00A06482"/>
    <w:rsid w:val="00A066A6"/>
    <w:rsid w:val="00A12B61"/>
    <w:rsid w:val="00A12F5E"/>
    <w:rsid w:val="00A1371A"/>
    <w:rsid w:val="00A16456"/>
    <w:rsid w:val="00A164E1"/>
    <w:rsid w:val="00A25BD5"/>
    <w:rsid w:val="00A36BC7"/>
    <w:rsid w:val="00A55492"/>
    <w:rsid w:val="00A62C7D"/>
    <w:rsid w:val="00A70871"/>
    <w:rsid w:val="00A73243"/>
    <w:rsid w:val="00A75CA9"/>
    <w:rsid w:val="00A84050"/>
    <w:rsid w:val="00AA3A02"/>
    <w:rsid w:val="00AB333F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AB5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0FD1"/>
    <w:rsid w:val="00B767AE"/>
    <w:rsid w:val="00B77FD3"/>
    <w:rsid w:val="00BA00DB"/>
    <w:rsid w:val="00BA42A2"/>
    <w:rsid w:val="00BB0574"/>
    <w:rsid w:val="00BB2766"/>
    <w:rsid w:val="00BB5C61"/>
    <w:rsid w:val="00BC028A"/>
    <w:rsid w:val="00BD1DCA"/>
    <w:rsid w:val="00BD2967"/>
    <w:rsid w:val="00BD583D"/>
    <w:rsid w:val="00BE1CA3"/>
    <w:rsid w:val="00BE698F"/>
    <w:rsid w:val="00C056CE"/>
    <w:rsid w:val="00C06F7B"/>
    <w:rsid w:val="00C15175"/>
    <w:rsid w:val="00C252BC"/>
    <w:rsid w:val="00C34085"/>
    <w:rsid w:val="00C43BA2"/>
    <w:rsid w:val="00C4612D"/>
    <w:rsid w:val="00C61CC8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D4164"/>
    <w:rsid w:val="00CD4C44"/>
    <w:rsid w:val="00CD6918"/>
    <w:rsid w:val="00CE3BB8"/>
    <w:rsid w:val="00CF4EF4"/>
    <w:rsid w:val="00CF5213"/>
    <w:rsid w:val="00D04DB8"/>
    <w:rsid w:val="00D06CB2"/>
    <w:rsid w:val="00D158E5"/>
    <w:rsid w:val="00D15B20"/>
    <w:rsid w:val="00D22DA0"/>
    <w:rsid w:val="00D24F9A"/>
    <w:rsid w:val="00D32B97"/>
    <w:rsid w:val="00D34644"/>
    <w:rsid w:val="00D35F93"/>
    <w:rsid w:val="00D51438"/>
    <w:rsid w:val="00D57619"/>
    <w:rsid w:val="00D6654B"/>
    <w:rsid w:val="00D67311"/>
    <w:rsid w:val="00D675C7"/>
    <w:rsid w:val="00D732FC"/>
    <w:rsid w:val="00D73EFE"/>
    <w:rsid w:val="00D77B81"/>
    <w:rsid w:val="00D77E70"/>
    <w:rsid w:val="00D80E7B"/>
    <w:rsid w:val="00D91588"/>
    <w:rsid w:val="00DA0BAE"/>
    <w:rsid w:val="00DA11A3"/>
    <w:rsid w:val="00DA13E0"/>
    <w:rsid w:val="00DA65C7"/>
    <w:rsid w:val="00DB2D84"/>
    <w:rsid w:val="00DB671B"/>
    <w:rsid w:val="00DC17EF"/>
    <w:rsid w:val="00DC269E"/>
    <w:rsid w:val="00DC4985"/>
    <w:rsid w:val="00DD4EC8"/>
    <w:rsid w:val="00DD50E6"/>
    <w:rsid w:val="00DD6653"/>
    <w:rsid w:val="00DE15FF"/>
    <w:rsid w:val="00DE56BF"/>
    <w:rsid w:val="00DE5BE9"/>
    <w:rsid w:val="00DF2EC4"/>
    <w:rsid w:val="00DF5E7F"/>
    <w:rsid w:val="00DF6ABC"/>
    <w:rsid w:val="00DF6C26"/>
    <w:rsid w:val="00DF7629"/>
    <w:rsid w:val="00E07141"/>
    <w:rsid w:val="00E105B5"/>
    <w:rsid w:val="00E206BE"/>
    <w:rsid w:val="00E518AC"/>
    <w:rsid w:val="00E544EC"/>
    <w:rsid w:val="00E62696"/>
    <w:rsid w:val="00E65AAC"/>
    <w:rsid w:val="00E67F35"/>
    <w:rsid w:val="00E7481C"/>
    <w:rsid w:val="00E91C05"/>
    <w:rsid w:val="00E922C6"/>
    <w:rsid w:val="00EA4431"/>
    <w:rsid w:val="00EA6039"/>
    <w:rsid w:val="00EA6D50"/>
    <w:rsid w:val="00EB1AA5"/>
    <w:rsid w:val="00EB3B3D"/>
    <w:rsid w:val="00EB4E07"/>
    <w:rsid w:val="00EC364A"/>
    <w:rsid w:val="00EC72F4"/>
    <w:rsid w:val="00ED1383"/>
    <w:rsid w:val="00ED55CF"/>
    <w:rsid w:val="00EE308C"/>
    <w:rsid w:val="00EE35B5"/>
    <w:rsid w:val="00EE5D9C"/>
    <w:rsid w:val="00EE67E5"/>
    <w:rsid w:val="00EE7947"/>
    <w:rsid w:val="00F036C3"/>
    <w:rsid w:val="00F036F9"/>
    <w:rsid w:val="00F10863"/>
    <w:rsid w:val="00F110BC"/>
    <w:rsid w:val="00F114DF"/>
    <w:rsid w:val="00F12B09"/>
    <w:rsid w:val="00F13812"/>
    <w:rsid w:val="00F174E1"/>
    <w:rsid w:val="00F22D48"/>
    <w:rsid w:val="00F23BFD"/>
    <w:rsid w:val="00F31D0A"/>
    <w:rsid w:val="00F320C0"/>
    <w:rsid w:val="00F43378"/>
    <w:rsid w:val="00F442FB"/>
    <w:rsid w:val="00F50FE7"/>
    <w:rsid w:val="00F54F64"/>
    <w:rsid w:val="00F562C7"/>
    <w:rsid w:val="00F67F51"/>
    <w:rsid w:val="00F7102E"/>
    <w:rsid w:val="00F723B0"/>
    <w:rsid w:val="00F767B4"/>
    <w:rsid w:val="00F76AF3"/>
    <w:rsid w:val="00F81AC4"/>
    <w:rsid w:val="00F823EE"/>
    <w:rsid w:val="00F82901"/>
    <w:rsid w:val="00F849CD"/>
    <w:rsid w:val="00F855AD"/>
    <w:rsid w:val="00F91775"/>
    <w:rsid w:val="00F9572D"/>
    <w:rsid w:val="00FA2AD8"/>
    <w:rsid w:val="00FA58E0"/>
    <w:rsid w:val="00FB29A6"/>
    <w:rsid w:val="00FB2E3F"/>
    <w:rsid w:val="00FB3E3C"/>
    <w:rsid w:val="00FB466C"/>
    <w:rsid w:val="00FC4DE1"/>
    <w:rsid w:val="00FC5FC5"/>
    <w:rsid w:val="00FD0D12"/>
    <w:rsid w:val="00FD1EFD"/>
    <w:rsid w:val="00FD4A96"/>
    <w:rsid w:val="00FE2191"/>
    <w:rsid w:val="00FE30C3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D055-C7A8-4EF4-AC13-95085E82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aliases w:val="Deloitte table 3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22C5C"/>
    <w:rsid w:val="000347A1"/>
    <w:rsid w:val="00060B22"/>
    <w:rsid w:val="001401B5"/>
    <w:rsid w:val="00150085"/>
    <w:rsid w:val="0018745D"/>
    <w:rsid w:val="002513A9"/>
    <w:rsid w:val="002717CD"/>
    <w:rsid w:val="002B279A"/>
    <w:rsid w:val="003734A2"/>
    <w:rsid w:val="003C3E60"/>
    <w:rsid w:val="003D1390"/>
    <w:rsid w:val="0043396E"/>
    <w:rsid w:val="00457CA7"/>
    <w:rsid w:val="004B6BAD"/>
    <w:rsid w:val="0051123E"/>
    <w:rsid w:val="00522ACD"/>
    <w:rsid w:val="005545BD"/>
    <w:rsid w:val="005F7B5B"/>
    <w:rsid w:val="006076F6"/>
    <w:rsid w:val="006137F7"/>
    <w:rsid w:val="00716E0D"/>
    <w:rsid w:val="00757EA5"/>
    <w:rsid w:val="0076173B"/>
    <w:rsid w:val="0077401C"/>
    <w:rsid w:val="007812A6"/>
    <w:rsid w:val="00793D83"/>
    <w:rsid w:val="00885D09"/>
    <w:rsid w:val="00944C29"/>
    <w:rsid w:val="00946988"/>
    <w:rsid w:val="009A3F40"/>
    <w:rsid w:val="00A02CAD"/>
    <w:rsid w:val="00AA3459"/>
    <w:rsid w:val="00B430FB"/>
    <w:rsid w:val="00BE1544"/>
    <w:rsid w:val="00C151DC"/>
    <w:rsid w:val="00C25973"/>
    <w:rsid w:val="00C431E3"/>
    <w:rsid w:val="00CC122C"/>
    <w:rsid w:val="00D25179"/>
    <w:rsid w:val="00D7374A"/>
    <w:rsid w:val="00DD69C1"/>
    <w:rsid w:val="00E37F0D"/>
    <w:rsid w:val="00E527E2"/>
    <w:rsid w:val="00F472B0"/>
    <w:rsid w:val="00F542EC"/>
    <w:rsid w:val="00F623E6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CB7A-3749-4777-B326-BF3E4234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4 / 2017</vt:lpstr>
    </vt:vector>
  </TitlesOfParts>
  <Company>ATC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4 / 2017</dc:title>
  <dc:creator>Ivo</dc:creator>
  <cp:lastModifiedBy>Edita</cp:lastModifiedBy>
  <cp:revision>2</cp:revision>
  <cp:lastPrinted>2017-07-27T08:06:00Z</cp:lastPrinted>
  <dcterms:created xsi:type="dcterms:W3CDTF">2018-03-21T09:07:00Z</dcterms:created>
  <dcterms:modified xsi:type="dcterms:W3CDTF">2018-03-21T09:07:00Z</dcterms:modified>
</cp:coreProperties>
</file>