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B8" w:rsidRPr="00026BEC" w:rsidRDefault="007E43B8" w:rsidP="000866D5">
      <w:pPr>
        <w:spacing w:line="360" w:lineRule="auto"/>
        <w:rPr>
          <w:rFonts w:cstheme="minorHAnsi"/>
          <w:b/>
          <w:sz w:val="22"/>
        </w:rPr>
      </w:pPr>
    </w:p>
    <w:p w:rsidR="00DF5E7F" w:rsidRPr="00026BEC" w:rsidRDefault="00DF5E7F" w:rsidP="000866D5">
      <w:pPr>
        <w:spacing w:line="360" w:lineRule="auto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Vážení spoluobčané,</w:t>
      </w:r>
    </w:p>
    <w:p w:rsidR="00A70871" w:rsidRDefault="003C0B64" w:rsidP="000866D5">
      <w:p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n</w:t>
      </w:r>
      <w:r w:rsidR="00C25189" w:rsidRPr="00026BEC">
        <w:rPr>
          <w:rFonts w:cstheme="minorHAnsi"/>
          <w:sz w:val="22"/>
        </w:rPr>
        <w:t>íže naleznete stručné</w:t>
      </w:r>
      <w:r w:rsidR="005D37AC" w:rsidRPr="00026BEC">
        <w:rPr>
          <w:rFonts w:cstheme="minorHAnsi"/>
          <w:sz w:val="22"/>
        </w:rPr>
        <w:t xml:space="preserve"> informace o aktuálních událostech</w:t>
      </w:r>
      <w:r w:rsidR="008F5594" w:rsidRPr="00026BEC">
        <w:rPr>
          <w:rFonts w:cstheme="minorHAnsi"/>
          <w:sz w:val="22"/>
        </w:rPr>
        <w:t xml:space="preserve"> v naší </w:t>
      </w:r>
      <w:r w:rsidR="00496579" w:rsidRPr="00026BEC">
        <w:rPr>
          <w:rFonts w:cstheme="minorHAnsi"/>
          <w:sz w:val="22"/>
        </w:rPr>
        <w:t>obci</w:t>
      </w:r>
      <w:r w:rsidR="0023381D">
        <w:rPr>
          <w:rFonts w:cstheme="minorHAnsi"/>
          <w:sz w:val="22"/>
        </w:rPr>
        <w:t xml:space="preserve"> a další důležité informace.</w:t>
      </w:r>
    </w:p>
    <w:p w:rsidR="003C0B64" w:rsidRPr="00026BEC" w:rsidRDefault="003C0B64" w:rsidP="000866D5">
      <w:pPr>
        <w:spacing w:line="360" w:lineRule="auto"/>
        <w:rPr>
          <w:rFonts w:cstheme="minorHAnsi"/>
          <w:sz w:val="22"/>
        </w:rPr>
      </w:pPr>
    </w:p>
    <w:p w:rsidR="007A457C" w:rsidRPr="00026BEC" w:rsidRDefault="007A457C" w:rsidP="004D47D6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Informace ze zastupitelstva obce</w:t>
      </w:r>
    </w:p>
    <w:p w:rsidR="00A70871" w:rsidRPr="00026BEC" w:rsidRDefault="0077275F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J</w:t>
      </w:r>
      <w:r w:rsidR="00A70871" w:rsidRPr="00026BEC">
        <w:rPr>
          <w:rFonts w:cstheme="minorHAnsi"/>
          <w:sz w:val="22"/>
        </w:rPr>
        <w:t>ednání zastupitelstv</w:t>
      </w:r>
      <w:r w:rsidR="00997CCF" w:rsidRPr="00026BEC">
        <w:rPr>
          <w:rFonts w:cstheme="minorHAnsi"/>
          <w:sz w:val="22"/>
        </w:rPr>
        <w:t>a</w:t>
      </w:r>
      <w:r w:rsidRPr="00026BEC">
        <w:rPr>
          <w:rFonts w:cstheme="minorHAnsi"/>
          <w:sz w:val="22"/>
        </w:rPr>
        <w:t xml:space="preserve"> obce Podmoky </w:t>
      </w:r>
      <w:r w:rsidR="00527A16" w:rsidRPr="00026BEC">
        <w:rPr>
          <w:rFonts w:cstheme="minorHAnsi"/>
          <w:sz w:val="22"/>
        </w:rPr>
        <w:t xml:space="preserve">proběhlo </w:t>
      </w:r>
      <w:r w:rsidR="00F206FD">
        <w:rPr>
          <w:rFonts w:cstheme="minorHAnsi"/>
          <w:sz w:val="22"/>
        </w:rPr>
        <w:t xml:space="preserve">dne </w:t>
      </w:r>
      <w:r w:rsidR="00026BEC" w:rsidRPr="00026BEC">
        <w:rPr>
          <w:rFonts w:cstheme="minorHAnsi"/>
          <w:sz w:val="22"/>
        </w:rPr>
        <w:t>2</w:t>
      </w:r>
      <w:r w:rsidR="0023381D">
        <w:rPr>
          <w:rFonts w:cstheme="minorHAnsi"/>
          <w:sz w:val="22"/>
        </w:rPr>
        <w:t>4</w:t>
      </w:r>
      <w:r w:rsidR="00026BEC" w:rsidRPr="00026BEC">
        <w:rPr>
          <w:rFonts w:cstheme="minorHAnsi"/>
          <w:sz w:val="22"/>
        </w:rPr>
        <w:t>.</w:t>
      </w:r>
      <w:r w:rsidR="0023381D">
        <w:rPr>
          <w:rFonts w:cstheme="minorHAnsi"/>
          <w:sz w:val="22"/>
        </w:rPr>
        <w:t>9</w:t>
      </w:r>
      <w:r w:rsidR="00026BEC" w:rsidRPr="00026BEC">
        <w:rPr>
          <w:rFonts w:cstheme="minorHAnsi"/>
          <w:sz w:val="22"/>
        </w:rPr>
        <w:t>.2018</w:t>
      </w:r>
      <w:r w:rsidR="003130E7" w:rsidRPr="00026BEC">
        <w:rPr>
          <w:rFonts w:cstheme="minorHAnsi"/>
          <w:sz w:val="22"/>
        </w:rPr>
        <w:t>, z něhož vyjímáme</w:t>
      </w:r>
      <w:r w:rsidR="00A70871" w:rsidRPr="00026BEC">
        <w:rPr>
          <w:rFonts w:cstheme="minorHAnsi"/>
          <w:sz w:val="22"/>
        </w:rPr>
        <w:t>:</w:t>
      </w:r>
    </w:p>
    <w:p w:rsidR="003E1A79" w:rsidRDefault="00CF4A5F" w:rsidP="00734C08">
      <w:pPr>
        <w:numPr>
          <w:ilvl w:val="0"/>
          <w:numId w:val="18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Pozemky Na Stráních jsou všechny prodány či probíhá smluvní jednání. </w:t>
      </w:r>
      <w:r w:rsidR="00251834">
        <w:rPr>
          <w:rFonts w:cstheme="minorHAnsi"/>
          <w:sz w:val="22"/>
        </w:rPr>
        <w:t>Finanční prostředky</w:t>
      </w:r>
      <w:r>
        <w:rPr>
          <w:rFonts w:cstheme="minorHAnsi"/>
          <w:sz w:val="22"/>
        </w:rPr>
        <w:t xml:space="preserve"> budou určeny pro výstavbu přístupové komunikace.</w:t>
      </w:r>
    </w:p>
    <w:p w:rsidR="003C081E" w:rsidRDefault="00CF4A5F" w:rsidP="00734C08">
      <w:pPr>
        <w:numPr>
          <w:ilvl w:val="0"/>
          <w:numId w:val="18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Bude vydán nový knihovní a hřbitovní řád</w:t>
      </w:r>
      <w:r w:rsidR="00251834">
        <w:rPr>
          <w:rFonts w:cstheme="minorHAnsi"/>
          <w:sz w:val="22"/>
        </w:rPr>
        <w:t xml:space="preserve"> a aktualizována evidence hřbitova</w:t>
      </w:r>
      <w:r>
        <w:rPr>
          <w:rFonts w:cstheme="minorHAnsi"/>
          <w:sz w:val="22"/>
        </w:rPr>
        <w:t>.</w:t>
      </w:r>
      <w:r w:rsidR="00251834">
        <w:rPr>
          <w:rFonts w:cstheme="minorHAnsi"/>
          <w:sz w:val="22"/>
        </w:rPr>
        <w:t xml:space="preserve"> Za tímto účelem dojde před dušičkami k novému přečíslování hrobových míst</w:t>
      </w:r>
      <w:r w:rsidR="003C081E">
        <w:rPr>
          <w:rFonts w:cstheme="minorHAnsi"/>
          <w:sz w:val="22"/>
        </w:rPr>
        <w:t xml:space="preserve"> novými štítky a vyvěšení nového hřbitovního řádu</w:t>
      </w:r>
      <w:r w:rsidR="00251834">
        <w:rPr>
          <w:rFonts w:cstheme="minorHAnsi"/>
          <w:sz w:val="22"/>
        </w:rPr>
        <w:t>.</w:t>
      </w:r>
      <w:r w:rsidR="003C081E">
        <w:rPr>
          <w:rFonts w:cstheme="minorHAnsi"/>
          <w:sz w:val="22"/>
        </w:rPr>
        <w:t xml:space="preserve">  </w:t>
      </w:r>
      <w:r w:rsidR="00251834">
        <w:rPr>
          <w:rFonts w:cstheme="minorHAnsi"/>
          <w:sz w:val="22"/>
        </w:rPr>
        <w:t xml:space="preserve"> </w:t>
      </w:r>
    </w:p>
    <w:p w:rsidR="00CF4A5F" w:rsidRDefault="004B11CC" w:rsidP="00734C08">
      <w:pPr>
        <w:numPr>
          <w:ilvl w:val="0"/>
          <w:numId w:val="18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Ceny pronájmu hrobových míst byly nastaveny obdobně jako stávající, ale nové nájemní smlouvy budou uzavírány na dobu </w:t>
      </w:r>
      <w:r w:rsidR="003C081E">
        <w:rPr>
          <w:rFonts w:cstheme="minorHAnsi"/>
          <w:sz w:val="22"/>
        </w:rPr>
        <w:t xml:space="preserve">min. </w:t>
      </w:r>
      <w:r>
        <w:rPr>
          <w:rFonts w:cstheme="minorHAnsi"/>
          <w:sz w:val="22"/>
        </w:rPr>
        <w:t>15. let, a to podle výsledku hydrologického posudku a stanoviska hygieny.</w:t>
      </w:r>
    </w:p>
    <w:p w:rsidR="00CF4A5F" w:rsidRDefault="00CF4A5F" w:rsidP="00734C08">
      <w:pPr>
        <w:numPr>
          <w:ilvl w:val="0"/>
          <w:numId w:val="18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Bylo získáno stavební povolení pro výstavbu chodníků v obci a je připravována žádost o dotaci. V případě jejího získání proběhne výstavba chodníků v roce 2019.</w:t>
      </w:r>
    </w:p>
    <w:p w:rsidR="0006041C" w:rsidRDefault="0006041C" w:rsidP="003E1A79">
      <w:pPr>
        <w:spacing w:line="360" w:lineRule="auto"/>
        <w:jc w:val="center"/>
        <w:rPr>
          <w:rFonts w:cstheme="minorHAnsi"/>
          <w:b/>
          <w:sz w:val="22"/>
        </w:rPr>
      </w:pPr>
    </w:p>
    <w:p w:rsidR="003E1A79" w:rsidRPr="00026BEC" w:rsidRDefault="003E1A79" w:rsidP="003E1A79">
      <w:pPr>
        <w:spacing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Sběr objemného a nebezp</w:t>
      </w:r>
      <w:r w:rsidR="00C87172">
        <w:rPr>
          <w:rFonts w:cstheme="minorHAnsi"/>
          <w:b/>
          <w:sz w:val="22"/>
        </w:rPr>
        <w:t xml:space="preserve">ečného </w:t>
      </w:r>
      <w:r>
        <w:rPr>
          <w:rFonts w:cstheme="minorHAnsi"/>
          <w:b/>
          <w:sz w:val="22"/>
        </w:rPr>
        <w:t>odpadu</w:t>
      </w:r>
    </w:p>
    <w:p w:rsidR="004D2E43" w:rsidRPr="004D2E43" w:rsidRDefault="004D2E43" w:rsidP="00251834">
      <w:pPr>
        <w:spacing w:after="0"/>
        <w:rPr>
          <w:rFonts w:cstheme="minorHAnsi"/>
          <w:sz w:val="22"/>
        </w:rPr>
      </w:pPr>
      <w:r w:rsidRPr="004D2E43">
        <w:rPr>
          <w:rFonts w:cstheme="minorHAnsi"/>
          <w:sz w:val="22"/>
        </w:rPr>
        <w:t>Sběr</w:t>
      </w:r>
      <w:r w:rsidR="003C081E">
        <w:rPr>
          <w:rFonts w:cstheme="minorHAnsi"/>
          <w:sz w:val="22"/>
        </w:rPr>
        <w:t>y</w:t>
      </w:r>
      <w:r w:rsidRPr="004D2E43">
        <w:rPr>
          <w:rFonts w:cstheme="minorHAnsi"/>
          <w:sz w:val="22"/>
        </w:rPr>
        <w:t xml:space="preserve"> komunálního a nebezpečného odpadu proběhnou v následujících termínech:</w:t>
      </w:r>
    </w:p>
    <w:p w:rsidR="004D2E43" w:rsidRPr="004D2E43" w:rsidRDefault="004D2E43" w:rsidP="00251834">
      <w:pPr>
        <w:spacing w:after="0"/>
        <w:rPr>
          <w:rFonts w:cstheme="minorHAnsi"/>
          <w:sz w:val="22"/>
        </w:rPr>
      </w:pPr>
      <w:r w:rsidRPr="004D2E43">
        <w:rPr>
          <w:rFonts w:cstheme="minorHAnsi"/>
          <w:sz w:val="22"/>
        </w:rPr>
        <w:t xml:space="preserve">Komunální odpad – od </w:t>
      </w:r>
      <w:r w:rsidRPr="00F206FD">
        <w:rPr>
          <w:rFonts w:cstheme="minorHAnsi"/>
          <w:b/>
          <w:sz w:val="22"/>
        </w:rPr>
        <w:t>26.10.2018 do 29.10.2018</w:t>
      </w:r>
      <w:r w:rsidRPr="004D2E43">
        <w:rPr>
          <w:rFonts w:cstheme="minorHAnsi"/>
          <w:sz w:val="22"/>
        </w:rPr>
        <w:t xml:space="preserve"> – kontejner bude přistaven ve škole</w:t>
      </w:r>
    </w:p>
    <w:p w:rsidR="004D2E43" w:rsidRDefault="004D2E43" w:rsidP="00251834">
      <w:pPr>
        <w:spacing w:after="0"/>
        <w:rPr>
          <w:rFonts w:cstheme="minorHAnsi"/>
          <w:sz w:val="22"/>
        </w:rPr>
      </w:pPr>
      <w:r w:rsidRPr="004D2E43">
        <w:rPr>
          <w:rFonts w:cstheme="minorHAnsi"/>
          <w:sz w:val="22"/>
        </w:rPr>
        <w:t xml:space="preserve">Nebezpečný odpad – dne </w:t>
      </w:r>
      <w:r w:rsidRPr="00F206FD">
        <w:rPr>
          <w:rFonts w:cstheme="minorHAnsi"/>
          <w:b/>
          <w:sz w:val="22"/>
        </w:rPr>
        <w:t>27.10.2018 od 10:35 hod do 11:35</w:t>
      </w:r>
      <w:r w:rsidRPr="004D2E43">
        <w:rPr>
          <w:rFonts w:cstheme="minorHAnsi"/>
          <w:sz w:val="22"/>
        </w:rPr>
        <w:t xml:space="preserve"> hod do vozidla přistaveného před hasičskou zbrojnicí u Obecního úřadu. Současně lze odevzdat staré šatstvo a obuv pro charitu.</w:t>
      </w:r>
    </w:p>
    <w:p w:rsidR="003C0B64" w:rsidRDefault="003C0B64" w:rsidP="00251834">
      <w:pPr>
        <w:spacing w:after="0"/>
        <w:rPr>
          <w:rFonts w:cstheme="minorHAnsi"/>
          <w:sz w:val="22"/>
        </w:rPr>
      </w:pPr>
    </w:p>
    <w:p w:rsidR="0058775B" w:rsidRPr="0058775B" w:rsidRDefault="0058775B" w:rsidP="00251834">
      <w:pPr>
        <w:spacing w:before="60"/>
        <w:jc w:val="center"/>
        <w:rPr>
          <w:rFonts w:cstheme="minorHAnsi"/>
          <w:b/>
          <w:sz w:val="22"/>
        </w:rPr>
      </w:pPr>
      <w:r w:rsidRPr="0058775B">
        <w:rPr>
          <w:rFonts w:cstheme="minorHAnsi"/>
          <w:b/>
          <w:sz w:val="22"/>
        </w:rPr>
        <w:t>Vzpomínka na hrdiny</w:t>
      </w:r>
      <w:r w:rsidR="00EF4A26">
        <w:rPr>
          <w:rFonts w:cstheme="minorHAnsi"/>
          <w:b/>
          <w:sz w:val="22"/>
        </w:rPr>
        <w:t xml:space="preserve"> světových válek</w:t>
      </w:r>
    </w:p>
    <w:p w:rsidR="0058775B" w:rsidRDefault="002C4AA6" w:rsidP="00251834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>V neděli d</w:t>
      </w:r>
      <w:r w:rsidR="0058775B">
        <w:rPr>
          <w:rFonts w:cstheme="minorHAnsi"/>
          <w:sz w:val="22"/>
        </w:rPr>
        <w:t xml:space="preserve">ne </w:t>
      </w:r>
      <w:r w:rsidR="0058775B" w:rsidRPr="003C0B64">
        <w:rPr>
          <w:rFonts w:cstheme="minorHAnsi"/>
          <w:b/>
          <w:sz w:val="22"/>
        </w:rPr>
        <w:t>28.10.2018 ve 14:00 hod</w:t>
      </w:r>
      <w:r w:rsidR="0058775B">
        <w:rPr>
          <w:rFonts w:cstheme="minorHAnsi"/>
          <w:sz w:val="22"/>
        </w:rPr>
        <w:t xml:space="preserve"> uctíme </w:t>
      </w:r>
      <w:r w:rsidR="00EF4A26">
        <w:rPr>
          <w:rFonts w:cstheme="minorHAnsi"/>
          <w:sz w:val="22"/>
        </w:rPr>
        <w:t xml:space="preserve">tichou pietou </w:t>
      </w:r>
      <w:r w:rsidR="0058775B">
        <w:rPr>
          <w:rFonts w:cstheme="minorHAnsi"/>
          <w:sz w:val="22"/>
        </w:rPr>
        <w:t xml:space="preserve">památku našich </w:t>
      </w:r>
      <w:r w:rsidR="003C081E">
        <w:rPr>
          <w:rFonts w:cstheme="minorHAnsi"/>
          <w:sz w:val="22"/>
        </w:rPr>
        <w:t xml:space="preserve">padlých </w:t>
      </w:r>
      <w:r w:rsidR="0058775B">
        <w:rPr>
          <w:rFonts w:cstheme="minorHAnsi"/>
          <w:sz w:val="22"/>
        </w:rPr>
        <w:t>spoluobčanů z obou světových válek položením věnc</w:t>
      </w:r>
      <w:r w:rsidR="00251834">
        <w:rPr>
          <w:rFonts w:cstheme="minorHAnsi"/>
          <w:sz w:val="22"/>
        </w:rPr>
        <w:t>e</w:t>
      </w:r>
      <w:r w:rsidR="0058775B">
        <w:rPr>
          <w:rFonts w:cstheme="minorHAnsi"/>
          <w:sz w:val="22"/>
        </w:rPr>
        <w:t xml:space="preserve"> </w:t>
      </w:r>
      <w:r w:rsidR="006A27B5">
        <w:rPr>
          <w:rFonts w:cstheme="minorHAnsi"/>
          <w:sz w:val="22"/>
        </w:rPr>
        <w:t>u</w:t>
      </w:r>
      <w:r w:rsidR="0058775B">
        <w:rPr>
          <w:rFonts w:cstheme="minorHAnsi"/>
          <w:sz w:val="22"/>
        </w:rPr>
        <w:t> památníku u dětského hřiště.</w:t>
      </w:r>
    </w:p>
    <w:p w:rsidR="00B2576A" w:rsidRPr="00B2576A" w:rsidRDefault="00B2576A" w:rsidP="00B2576A">
      <w:pPr>
        <w:spacing w:line="360" w:lineRule="auto"/>
        <w:jc w:val="center"/>
        <w:rPr>
          <w:rFonts w:cstheme="minorHAnsi"/>
          <w:b/>
          <w:sz w:val="22"/>
        </w:rPr>
      </w:pPr>
      <w:r w:rsidRPr="00B2576A">
        <w:rPr>
          <w:rFonts w:cstheme="minorHAnsi"/>
          <w:b/>
          <w:sz w:val="22"/>
        </w:rPr>
        <w:t>Prodloužení platnosti revize kotlů</w:t>
      </w:r>
    </w:p>
    <w:p w:rsidR="00B2576A" w:rsidRPr="004D2E43" w:rsidRDefault="00B2576A" w:rsidP="004D2E43">
      <w:pPr>
        <w:spacing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Platnost revize kotlů na pevná paliva z roku 2016 byla prodloužena do roku 2019.</w:t>
      </w:r>
    </w:p>
    <w:p w:rsidR="00B2576A" w:rsidRPr="00B2576A" w:rsidRDefault="00B2576A" w:rsidP="00B2576A">
      <w:pPr>
        <w:spacing w:after="200"/>
        <w:jc w:val="center"/>
        <w:rPr>
          <w:rFonts w:cstheme="minorHAnsi"/>
          <w:b/>
          <w:sz w:val="22"/>
        </w:rPr>
      </w:pPr>
      <w:r w:rsidRPr="00B2576A">
        <w:rPr>
          <w:rFonts w:cstheme="minorHAnsi"/>
          <w:b/>
          <w:sz w:val="22"/>
        </w:rPr>
        <w:t>Poděkování</w:t>
      </w:r>
      <w:r>
        <w:rPr>
          <w:rFonts w:cstheme="minorHAnsi"/>
          <w:b/>
          <w:sz w:val="22"/>
        </w:rPr>
        <w:t xml:space="preserve"> a pozvání k volbám do obecního zastupitelstva</w:t>
      </w:r>
    </w:p>
    <w:p w:rsidR="00B2576A" w:rsidRDefault="00B2576A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Závěrem bych rád poděkoval všem zastupitelům obce a vám všem za podporu v průběhu </w:t>
      </w:r>
      <w:r w:rsidR="00E066AE">
        <w:rPr>
          <w:rFonts w:cstheme="minorHAnsi"/>
          <w:sz w:val="22"/>
        </w:rPr>
        <w:t xml:space="preserve">celého </w:t>
      </w:r>
      <w:r>
        <w:rPr>
          <w:rFonts w:cstheme="minorHAnsi"/>
          <w:sz w:val="22"/>
        </w:rPr>
        <w:t>volebního období</w:t>
      </w:r>
      <w:r w:rsidR="003C081E">
        <w:rPr>
          <w:rFonts w:cstheme="minorHAnsi"/>
          <w:sz w:val="22"/>
        </w:rPr>
        <w:t xml:space="preserve"> a pozval vás všechny k volbám.</w:t>
      </w:r>
    </w:p>
    <w:p w:rsidR="003C0B64" w:rsidRPr="003C0B64" w:rsidRDefault="003C0B64" w:rsidP="003C0B64">
      <w:pPr>
        <w:spacing w:before="60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                                             </w:t>
      </w:r>
      <w:r w:rsidRPr="0058775B">
        <w:rPr>
          <w:rFonts w:cstheme="minorHAnsi"/>
          <w:b/>
          <w:sz w:val="22"/>
        </w:rPr>
        <w:t>Volby do obecního zastupitelstva obce Podmoky</w:t>
      </w:r>
      <w:r>
        <w:rPr>
          <w:rFonts w:cstheme="minorHAnsi"/>
          <w:b/>
          <w:sz w:val="22"/>
        </w:rPr>
        <w:t xml:space="preserve">                                                                           </w:t>
      </w:r>
      <w:r w:rsidRPr="003C0B64">
        <w:rPr>
          <w:rFonts w:cstheme="minorHAnsi"/>
          <w:sz w:val="22"/>
        </w:rPr>
        <w:t>p</w:t>
      </w:r>
      <w:r>
        <w:rPr>
          <w:rFonts w:cstheme="minorHAnsi"/>
          <w:sz w:val="22"/>
        </w:rPr>
        <w:t xml:space="preserve">roběhnou </w:t>
      </w:r>
      <w:r w:rsidRPr="003C0B64">
        <w:rPr>
          <w:rFonts w:cstheme="minorHAnsi"/>
          <w:b/>
          <w:sz w:val="22"/>
        </w:rPr>
        <w:t xml:space="preserve">dne 5.10.2018 od 14:00 hod do 22:00 hod </w:t>
      </w:r>
      <w:r w:rsidRPr="003C0B64">
        <w:rPr>
          <w:rFonts w:cstheme="minorHAnsi"/>
          <w:sz w:val="22"/>
        </w:rPr>
        <w:t>a</w:t>
      </w:r>
      <w:r w:rsidRPr="003C0B64">
        <w:rPr>
          <w:rFonts w:cstheme="minorHAnsi"/>
          <w:b/>
          <w:sz w:val="22"/>
        </w:rPr>
        <w:t xml:space="preserve"> dne 6.10.2018 od 8:00 hod do 14:00</w:t>
      </w:r>
      <w:r>
        <w:rPr>
          <w:rFonts w:cstheme="minorHAnsi"/>
          <w:sz w:val="22"/>
        </w:rPr>
        <w:t xml:space="preserve"> </w:t>
      </w:r>
      <w:r w:rsidRPr="003C0B64">
        <w:rPr>
          <w:rFonts w:cstheme="minorHAnsi"/>
          <w:b/>
          <w:sz w:val="22"/>
        </w:rPr>
        <w:t>hod</w:t>
      </w:r>
      <w:r>
        <w:rPr>
          <w:rFonts w:cstheme="minorHAnsi"/>
          <w:sz w:val="22"/>
        </w:rPr>
        <w:t xml:space="preserve">    ve volební místnosti na Obecním úřadu – knihovna.</w:t>
      </w:r>
    </w:p>
    <w:p w:rsidR="003C0B64" w:rsidRDefault="003C0B64">
      <w:pPr>
        <w:spacing w:after="200"/>
        <w:rPr>
          <w:rFonts w:cstheme="minorHAnsi"/>
          <w:sz w:val="22"/>
        </w:rPr>
      </w:pPr>
    </w:p>
    <w:p w:rsidR="00B2576A" w:rsidRPr="00251834" w:rsidRDefault="00251834">
      <w:pPr>
        <w:spacing w:after="200"/>
        <w:rPr>
          <w:rFonts w:cstheme="minorHAnsi"/>
          <w:b/>
          <w:sz w:val="22"/>
        </w:rPr>
      </w:pPr>
      <w:r w:rsidRPr="00251834">
        <w:rPr>
          <w:rFonts w:cstheme="minorHAnsi"/>
          <w:b/>
          <w:sz w:val="22"/>
        </w:rPr>
        <w:t>Prosím, nepřehlédněte důležitou informaci na zadní straně Zpravodaje.</w:t>
      </w:r>
      <w:r w:rsidR="00B2576A" w:rsidRPr="00251834">
        <w:rPr>
          <w:rFonts w:cstheme="minorHAnsi"/>
          <w:b/>
          <w:sz w:val="22"/>
        </w:rPr>
        <w:br w:type="page"/>
      </w:r>
    </w:p>
    <w:p w:rsidR="00803E9A" w:rsidRDefault="00803E9A" w:rsidP="00803E9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</w:p>
    <w:p w:rsidR="00803E9A" w:rsidRDefault="00803E9A" w:rsidP="00803E9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Důležitá informace pro všechny vlastníky</w:t>
      </w:r>
      <w:r w:rsidR="0092227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 pozemků</w:t>
      </w:r>
    </w:p>
    <w:p w:rsidR="00803E9A" w:rsidRDefault="00803E9A" w:rsidP="00803E9A">
      <w:pPr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</w:p>
    <w:p w:rsidR="00803E9A" w:rsidRDefault="00803E9A" w:rsidP="00803E9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Věnujte prosím pozornost níže uvedené informaci. Seznam nedostatečně identifikovaných vlastníků nemovitostí je k nahlédnutí na obecním úřadu nebo si jej můžete stáhnout z webu obce.</w:t>
      </w:r>
    </w:p>
    <w:p w:rsidR="00803E9A" w:rsidRPr="00803E9A" w:rsidRDefault="00803E9A" w:rsidP="00803E9A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br/>
        <w:t>INFORMACE PRO VEŘEJNOST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</w:p>
    <w:p w:rsid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23381D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Dne 1. 1. 2014</w:t>
      </w: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</w:t>
      </w:r>
      <w:r w:rsidRPr="00803E9A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u nichž není osoba dosud zapsaná v katastru nemovitostí jako vlastník nebo jiný oprávněný označena dostatečně určitě.</w:t>
      </w: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Zjistí-li ÚZSVM osobu vlastníka nemovitosti, písemně ho vyzve, aby předložil listiny dokládající jeho vlastnictví příslušnému katastrálnímu úřadu, nebo uplatnil svá vlastnická práva v občanskoprávním řízení. </w:t>
      </w:r>
      <w:r w:rsidRPr="00803E9A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 § 1050 odst. 2 nového občanského zákoníku. </w:t>
      </w:r>
      <w:r w:rsidRPr="00803E9A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Po uplynutí 10 let nevykonávání vlastnického práva se nemovitost považuje za opuštěnou a stává se vlastnictvím státu.</w:t>
      </w: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osoba (fyzická nebo právnická) zjistí, že je vlastníkem nemovitosti uvedené na seznamu zveřejněném na webové adrese </w:t>
      </w:r>
      <w:hyperlink r:id="rId8" w:history="1">
        <w:r w:rsidRPr="00803E9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>www.uzsvm.cz</w:t>
        </w:r>
      </w:hyperlink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03E9A" w:rsidRPr="00803E9A" w:rsidRDefault="00803E9A" w:rsidP="00803E9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 která je k dispozici bezplatně na adrese </w:t>
      </w:r>
      <w:hyperlink r:id="rId9" w:history="1">
        <w:r w:rsidRPr="00803E9A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cs-CZ"/>
          </w:rPr>
          <w:t>http://www.openoffice.cz/stahnout</w:t>
        </w:r>
      </w:hyperlink>
      <w:r w:rsidRPr="00803E9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 </w:t>
      </w:r>
    </w:p>
    <w:p w:rsidR="00A42276" w:rsidRDefault="00A42276" w:rsidP="00DD3F5C">
      <w:pPr>
        <w:spacing w:after="200"/>
        <w:rPr>
          <w:rFonts w:cstheme="minorHAnsi"/>
          <w:sz w:val="22"/>
        </w:rPr>
      </w:pPr>
    </w:p>
    <w:p w:rsidR="0048411E" w:rsidRDefault="00922273" w:rsidP="00DD3F5C">
      <w:pPr>
        <w:spacing w:after="200"/>
        <w:rPr>
          <w:rFonts w:cstheme="minorHAnsi"/>
          <w:b/>
          <w:sz w:val="22"/>
        </w:rPr>
      </w:pPr>
      <w:r w:rsidRPr="00922273">
        <w:rPr>
          <w:rFonts w:cstheme="minorHAnsi"/>
          <w:b/>
          <w:sz w:val="22"/>
        </w:rPr>
        <w:t xml:space="preserve">Nezapomeňte, že se nemusí jednat o pozemky </w:t>
      </w:r>
      <w:r w:rsidR="0048411E">
        <w:rPr>
          <w:rFonts w:cstheme="minorHAnsi"/>
          <w:b/>
          <w:sz w:val="22"/>
        </w:rPr>
        <w:t xml:space="preserve">jen </w:t>
      </w:r>
      <w:r w:rsidRPr="00922273">
        <w:rPr>
          <w:rFonts w:cstheme="minorHAnsi"/>
          <w:b/>
          <w:sz w:val="22"/>
        </w:rPr>
        <w:t>v našem katastru, ale i v jiných katastrech mimo Podmoky</w:t>
      </w:r>
      <w:r w:rsidR="0048411E">
        <w:rPr>
          <w:rFonts w:cstheme="minorHAnsi"/>
          <w:b/>
          <w:sz w:val="22"/>
        </w:rPr>
        <w:t>, v sousedních obcích i dále</w:t>
      </w:r>
      <w:r>
        <w:rPr>
          <w:rFonts w:cstheme="minorHAnsi"/>
          <w:b/>
          <w:sz w:val="22"/>
        </w:rPr>
        <w:t>!</w:t>
      </w:r>
      <w:r w:rsidR="0048411E">
        <w:rPr>
          <w:rFonts w:cstheme="minorHAnsi"/>
          <w:b/>
          <w:sz w:val="22"/>
        </w:rPr>
        <w:t xml:space="preserve"> </w:t>
      </w:r>
    </w:p>
    <w:p w:rsidR="00922273" w:rsidRDefault="0048411E" w:rsidP="00DD3F5C">
      <w:pPr>
        <w:spacing w:after="20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Seznamy v katastru Podmok jsou k dispozici na obecním úřa</w:t>
      </w:r>
      <w:r w:rsidR="00690010">
        <w:rPr>
          <w:rFonts w:cstheme="minorHAnsi"/>
          <w:b/>
          <w:sz w:val="22"/>
        </w:rPr>
        <w:t>du.</w:t>
      </w:r>
    </w:p>
    <w:p w:rsidR="00690010" w:rsidRPr="00690010" w:rsidRDefault="00690010" w:rsidP="00690010">
      <w:pPr>
        <w:spacing w:after="200"/>
        <w:rPr>
          <w:rFonts w:cstheme="minorHAnsi"/>
          <w:b/>
          <w:sz w:val="22"/>
          <w:szCs w:val="18"/>
        </w:rPr>
      </w:pPr>
      <w:r w:rsidRPr="00690010">
        <w:rPr>
          <w:rFonts w:cstheme="minorHAnsi"/>
          <w:sz w:val="22"/>
        </w:rPr>
        <w:t>Zde je nutné uvést, že h</w:t>
      </w:r>
      <w:r w:rsidRPr="00690010">
        <w:rPr>
          <w:rFonts w:cstheme="minorHAnsi"/>
          <w:sz w:val="22"/>
          <w:szCs w:val="18"/>
        </w:rPr>
        <w:t xml:space="preserve">ledání předků je </w:t>
      </w:r>
      <w:r w:rsidRPr="00690010">
        <w:rPr>
          <w:rFonts w:cstheme="minorHAnsi"/>
          <w:b/>
          <w:sz w:val="22"/>
          <w:szCs w:val="18"/>
        </w:rPr>
        <w:t>soukromá aktivita</w:t>
      </w:r>
      <w:r w:rsidRPr="00690010">
        <w:rPr>
          <w:rFonts w:cstheme="minorHAnsi"/>
          <w:sz w:val="22"/>
          <w:szCs w:val="18"/>
        </w:rPr>
        <w:t>, při které je třeba zapojit nejen úřady, ale především archivy, svědky a další nejrůznější zdroje. Doporučujeme využít odborné pomoci, nejlépe s právní a archivní kvalifikací.</w:t>
      </w:r>
      <w:r w:rsidRPr="00690010">
        <w:rPr>
          <w:rFonts w:cstheme="minorHAnsi"/>
          <w:b/>
          <w:sz w:val="22"/>
          <w:szCs w:val="18"/>
        </w:rPr>
        <w:t xml:space="preserve"> ÚZSVM se tímto druhem pomoci soukromým osobám zabývat nemůže</w:t>
      </w:r>
      <w:r w:rsidR="000B0EB2">
        <w:rPr>
          <w:rFonts w:cstheme="minorHAnsi"/>
          <w:b/>
          <w:sz w:val="22"/>
          <w:szCs w:val="18"/>
        </w:rPr>
        <w:t>, může pomoci pouze radou</w:t>
      </w:r>
      <w:r w:rsidRPr="00690010">
        <w:rPr>
          <w:rFonts w:cstheme="minorHAnsi"/>
          <w:b/>
          <w:sz w:val="22"/>
          <w:szCs w:val="18"/>
        </w:rPr>
        <w:t xml:space="preserve">. </w:t>
      </w:r>
    </w:p>
    <w:p w:rsidR="0023381D" w:rsidRPr="0048411E" w:rsidRDefault="0023381D" w:rsidP="00DD3F5C">
      <w:pPr>
        <w:spacing w:after="200"/>
        <w:rPr>
          <w:rFonts w:cstheme="minorHAnsi"/>
          <w:b/>
          <w:sz w:val="22"/>
        </w:rPr>
      </w:pPr>
      <w:r w:rsidRPr="0048411E">
        <w:rPr>
          <w:rFonts w:cstheme="minorHAnsi"/>
          <w:b/>
          <w:sz w:val="22"/>
        </w:rPr>
        <w:t>Kontakty na ÚZSVM:</w:t>
      </w:r>
    </w:p>
    <w:p w:rsidR="0023381D" w:rsidRPr="007001DB" w:rsidRDefault="0023381D" w:rsidP="00690010">
      <w:pPr>
        <w:spacing w:after="0"/>
        <w:rPr>
          <w:rFonts w:cstheme="minorHAnsi"/>
          <w:sz w:val="22"/>
        </w:rPr>
      </w:pPr>
      <w:r w:rsidRPr="007001DB">
        <w:rPr>
          <w:rFonts w:cstheme="minorHAnsi"/>
          <w:sz w:val="22"/>
        </w:rPr>
        <w:t>Úřad pro zastupování státu ve věcech majetkových</w:t>
      </w:r>
    </w:p>
    <w:p w:rsidR="0023381D" w:rsidRPr="007001DB" w:rsidRDefault="007001DB" w:rsidP="00690010">
      <w:pPr>
        <w:spacing w:after="0"/>
        <w:rPr>
          <w:rFonts w:cstheme="minorHAnsi"/>
          <w:sz w:val="22"/>
        </w:rPr>
      </w:pPr>
      <w:r w:rsidRPr="007001DB">
        <w:rPr>
          <w:rFonts w:cstheme="minorHAnsi"/>
          <w:sz w:val="22"/>
        </w:rPr>
        <w:t>Karlovo nám. 45</w:t>
      </w:r>
      <w:r w:rsidR="00690010">
        <w:rPr>
          <w:rFonts w:cstheme="minorHAnsi"/>
          <w:sz w:val="22"/>
        </w:rPr>
        <w:t xml:space="preserve">, </w:t>
      </w:r>
      <w:r w:rsidRPr="007001DB">
        <w:rPr>
          <w:rFonts w:cstheme="minorHAnsi"/>
          <w:sz w:val="22"/>
        </w:rPr>
        <w:t>280 50 Kolín I</w:t>
      </w:r>
    </w:p>
    <w:p w:rsidR="007001DB" w:rsidRDefault="007001DB" w:rsidP="007001D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Úřední hodiny:</w:t>
      </w:r>
    </w:p>
    <w:p w:rsidR="007001DB" w:rsidRDefault="007001DB" w:rsidP="007001DB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7001DB" w:rsidRDefault="007001DB" w:rsidP="007001D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Po - Čt  </w:t>
      </w:r>
      <w:r>
        <w:rPr>
          <w:rFonts w:ascii="Arial" w:hAnsi="Arial" w:cs="Arial"/>
          <w:color w:val="000000"/>
          <w:sz w:val="18"/>
          <w:szCs w:val="18"/>
        </w:rPr>
        <w:t>7.30 - 16.00 hod</w:t>
      </w:r>
    </w:p>
    <w:p w:rsidR="007001DB" w:rsidRDefault="007001DB" w:rsidP="007001D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Pá         </w:t>
      </w:r>
      <w:r>
        <w:rPr>
          <w:rFonts w:ascii="Arial" w:hAnsi="Arial" w:cs="Arial"/>
          <w:color w:val="000000"/>
          <w:sz w:val="18"/>
          <w:szCs w:val="18"/>
        </w:rPr>
        <w:t>7.30 - 15.00 hod</w:t>
      </w:r>
    </w:p>
    <w:p w:rsidR="007001DB" w:rsidRDefault="007001DB" w:rsidP="007001D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email: 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10" w:history="1">
        <w:r>
          <w:rPr>
            <w:rStyle w:val="Hypertextovodkaz"/>
            <w:rFonts w:ascii="Arial" w:hAnsi="Arial" w:cs="Arial"/>
            <w:color w:val="E12A2A"/>
            <w:sz w:val="18"/>
            <w:szCs w:val="18"/>
          </w:rPr>
          <w:t>podatelna@uzsvm.cz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</w:p>
    <w:p w:rsidR="007001DB" w:rsidRPr="007001DB" w:rsidRDefault="007001DB" w:rsidP="00690010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web: 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11" w:history="1">
        <w:r>
          <w:rPr>
            <w:rStyle w:val="Hypertextovodkaz"/>
            <w:color w:val="0000FF"/>
          </w:rPr>
          <w:t>http://www.uzsvm.cz</w:t>
        </w:r>
      </w:hyperlink>
    </w:p>
    <w:sectPr w:rsidR="007001DB" w:rsidRPr="007001DB" w:rsidSect="001A55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3A" w:rsidRDefault="00CC6F3A" w:rsidP="00F81AC4">
      <w:pPr>
        <w:spacing w:after="0" w:line="240" w:lineRule="auto"/>
      </w:pPr>
      <w:r>
        <w:separator/>
      </w:r>
    </w:p>
  </w:endnote>
  <w:endnote w:type="continuationSeparator" w:id="0">
    <w:p w:rsidR="00CC6F3A" w:rsidRDefault="00CC6F3A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3A" w:rsidRDefault="00CC6F3A" w:rsidP="00F81AC4">
      <w:pPr>
        <w:spacing w:after="0" w:line="240" w:lineRule="auto"/>
      </w:pPr>
      <w:r>
        <w:separator/>
      </w:r>
    </w:p>
  </w:footnote>
  <w:footnote w:type="continuationSeparator" w:id="0">
    <w:p w:rsidR="00CC6F3A" w:rsidRDefault="00CC6F3A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C4" w:rsidRDefault="006C0F35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Podmocký Zpravodaj č. </w:t>
        </w:r>
        <w:r w:rsidR="000F40F8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/ 201</w:t>
        </w:r>
        <w:r w:rsidR="00CE04B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617D1"/>
    <w:multiLevelType w:val="multilevel"/>
    <w:tmpl w:val="AA0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90F09"/>
    <w:multiLevelType w:val="hybridMultilevel"/>
    <w:tmpl w:val="A9302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55027"/>
    <w:multiLevelType w:val="hybridMultilevel"/>
    <w:tmpl w:val="5D9A6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25009"/>
    <w:multiLevelType w:val="hybridMultilevel"/>
    <w:tmpl w:val="62EA3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D1B71"/>
    <w:multiLevelType w:val="hybridMultilevel"/>
    <w:tmpl w:val="E75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762"/>
    <w:multiLevelType w:val="hybridMultilevel"/>
    <w:tmpl w:val="93D4A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7A649F"/>
    <w:multiLevelType w:val="hybridMultilevel"/>
    <w:tmpl w:val="3606F0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1C048E"/>
    <w:multiLevelType w:val="hybridMultilevel"/>
    <w:tmpl w:val="DF42A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8A"/>
    <w:rsid w:val="0000131C"/>
    <w:rsid w:val="00006AB0"/>
    <w:rsid w:val="00011CE3"/>
    <w:rsid w:val="0001449F"/>
    <w:rsid w:val="00017159"/>
    <w:rsid w:val="00026BEC"/>
    <w:rsid w:val="0004367A"/>
    <w:rsid w:val="00043AB7"/>
    <w:rsid w:val="0004405B"/>
    <w:rsid w:val="00044189"/>
    <w:rsid w:val="000474FE"/>
    <w:rsid w:val="000478AA"/>
    <w:rsid w:val="00047FCE"/>
    <w:rsid w:val="00051CA8"/>
    <w:rsid w:val="0006041C"/>
    <w:rsid w:val="00062E44"/>
    <w:rsid w:val="000653F3"/>
    <w:rsid w:val="00067544"/>
    <w:rsid w:val="00067BA2"/>
    <w:rsid w:val="00073864"/>
    <w:rsid w:val="00081EEE"/>
    <w:rsid w:val="000860D2"/>
    <w:rsid w:val="000866D5"/>
    <w:rsid w:val="0009764E"/>
    <w:rsid w:val="000A21EE"/>
    <w:rsid w:val="000A4D31"/>
    <w:rsid w:val="000A58BB"/>
    <w:rsid w:val="000B0EB2"/>
    <w:rsid w:val="000B5A08"/>
    <w:rsid w:val="000C1988"/>
    <w:rsid w:val="000C363F"/>
    <w:rsid w:val="000C75AB"/>
    <w:rsid w:val="000D4472"/>
    <w:rsid w:val="000D60CF"/>
    <w:rsid w:val="000D7786"/>
    <w:rsid w:val="000E1AA2"/>
    <w:rsid w:val="000F0BE5"/>
    <w:rsid w:val="000F2EC3"/>
    <w:rsid w:val="000F40F8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42D"/>
    <w:rsid w:val="00132E1A"/>
    <w:rsid w:val="0014132D"/>
    <w:rsid w:val="00144482"/>
    <w:rsid w:val="00146D85"/>
    <w:rsid w:val="00152393"/>
    <w:rsid w:val="00161495"/>
    <w:rsid w:val="001666AC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B1074"/>
    <w:rsid w:val="001C0044"/>
    <w:rsid w:val="001C07B9"/>
    <w:rsid w:val="001C1F7F"/>
    <w:rsid w:val="001C2F51"/>
    <w:rsid w:val="001C595D"/>
    <w:rsid w:val="001D011F"/>
    <w:rsid w:val="001D0D24"/>
    <w:rsid w:val="001D2EB0"/>
    <w:rsid w:val="001D4BE7"/>
    <w:rsid w:val="001D51CD"/>
    <w:rsid w:val="001D6A05"/>
    <w:rsid w:val="001E5F94"/>
    <w:rsid w:val="001F228A"/>
    <w:rsid w:val="001F24C1"/>
    <w:rsid w:val="001F63A7"/>
    <w:rsid w:val="001F75C1"/>
    <w:rsid w:val="00222BD1"/>
    <w:rsid w:val="00223729"/>
    <w:rsid w:val="00225C65"/>
    <w:rsid w:val="00232D31"/>
    <w:rsid w:val="0023381D"/>
    <w:rsid w:val="00251834"/>
    <w:rsid w:val="002567B9"/>
    <w:rsid w:val="002629FF"/>
    <w:rsid w:val="00266AA6"/>
    <w:rsid w:val="00276572"/>
    <w:rsid w:val="00280646"/>
    <w:rsid w:val="00281746"/>
    <w:rsid w:val="00286320"/>
    <w:rsid w:val="00286C53"/>
    <w:rsid w:val="00296B6D"/>
    <w:rsid w:val="002A0BAE"/>
    <w:rsid w:val="002A0E07"/>
    <w:rsid w:val="002A1302"/>
    <w:rsid w:val="002B15A8"/>
    <w:rsid w:val="002B18E6"/>
    <w:rsid w:val="002B3CDC"/>
    <w:rsid w:val="002C36AB"/>
    <w:rsid w:val="002C4AA6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2B7E"/>
    <w:rsid w:val="00305FF3"/>
    <w:rsid w:val="003130E7"/>
    <w:rsid w:val="00314086"/>
    <w:rsid w:val="003162F0"/>
    <w:rsid w:val="003220C8"/>
    <w:rsid w:val="0033577C"/>
    <w:rsid w:val="00340437"/>
    <w:rsid w:val="00343CB1"/>
    <w:rsid w:val="00344287"/>
    <w:rsid w:val="00354EDC"/>
    <w:rsid w:val="0036237B"/>
    <w:rsid w:val="00365657"/>
    <w:rsid w:val="00367FD0"/>
    <w:rsid w:val="0039242F"/>
    <w:rsid w:val="00395553"/>
    <w:rsid w:val="003A5BD8"/>
    <w:rsid w:val="003B15C1"/>
    <w:rsid w:val="003C081E"/>
    <w:rsid w:val="003C0B64"/>
    <w:rsid w:val="003D0F6B"/>
    <w:rsid w:val="003D21BF"/>
    <w:rsid w:val="003D3A00"/>
    <w:rsid w:val="003D43EE"/>
    <w:rsid w:val="003D6DF5"/>
    <w:rsid w:val="003E1A79"/>
    <w:rsid w:val="003F0432"/>
    <w:rsid w:val="003F1585"/>
    <w:rsid w:val="003F7827"/>
    <w:rsid w:val="00401601"/>
    <w:rsid w:val="00403FB4"/>
    <w:rsid w:val="00404569"/>
    <w:rsid w:val="00413BFF"/>
    <w:rsid w:val="00415272"/>
    <w:rsid w:val="004222E3"/>
    <w:rsid w:val="004254E9"/>
    <w:rsid w:val="0043136E"/>
    <w:rsid w:val="00432F95"/>
    <w:rsid w:val="00433F7B"/>
    <w:rsid w:val="00433FDD"/>
    <w:rsid w:val="00437985"/>
    <w:rsid w:val="00440562"/>
    <w:rsid w:val="00440674"/>
    <w:rsid w:val="004411E9"/>
    <w:rsid w:val="00441F0D"/>
    <w:rsid w:val="0044365B"/>
    <w:rsid w:val="00443DA9"/>
    <w:rsid w:val="00444193"/>
    <w:rsid w:val="004635EC"/>
    <w:rsid w:val="0047298F"/>
    <w:rsid w:val="00472EFE"/>
    <w:rsid w:val="00483B86"/>
    <w:rsid w:val="0048411E"/>
    <w:rsid w:val="00496579"/>
    <w:rsid w:val="004A47ED"/>
    <w:rsid w:val="004A7873"/>
    <w:rsid w:val="004B11CC"/>
    <w:rsid w:val="004B1A79"/>
    <w:rsid w:val="004B319D"/>
    <w:rsid w:val="004B5042"/>
    <w:rsid w:val="004C18B7"/>
    <w:rsid w:val="004C4592"/>
    <w:rsid w:val="004C49A4"/>
    <w:rsid w:val="004D132F"/>
    <w:rsid w:val="004D19CC"/>
    <w:rsid w:val="004D2E43"/>
    <w:rsid w:val="004D47D6"/>
    <w:rsid w:val="004D68E0"/>
    <w:rsid w:val="004E014F"/>
    <w:rsid w:val="004E12F0"/>
    <w:rsid w:val="004E64AD"/>
    <w:rsid w:val="004F44DC"/>
    <w:rsid w:val="004F5F8F"/>
    <w:rsid w:val="0050287D"/>
    <w:rsid w:val="005129FE"/>
    <w:rsid w:val="00522B44"/>
    <w:rsid w:val="00523096"/>
    <w:rsid w:val="00524805"/>
    <w:rsid w:val="00527A16"/>
    <w:rsid w:val="005309B1"/>
    <w:rsid w:val="00543FAB"/>
    <w:rsid w:val="0055623B"/>
    <w:rsid w:val="0055766C"/>
    <w:rsid w:val="00557ED9"/>
    <w:rsid w:val="0056043D"/>
    <w:rsid w:val="005617A1"/>
    <w:rsid w:val="00562098"/>
    <w:rsid w:val="005673C0"/>
    <w:rsid w:val="0057417D"/>
    <w:rsid w:val="00585EAB"/>
    <w:rsid w:val="0058775B"/>
    <w:rsid w:val="00592E07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0010"/>
    <w:rsid w:val="006938DE"/>
    <w:rsid w:val="00693BCE"/>
    <w:rsid w:val="006A1500"/>
    <w:rsid w:val="006A27B5"/>
    <w:rsid w:val="006A65B2"/>
    <w:rsid w:val="006B289C"/>
    <w:rsid w:val="006B365D"/>
    <w:rsid w:val="006C03A1"/>
    <w:rsid w:val="006C0F35"/>
    <w:rsid w:val="006C743A"/>
    <w:rsid w:val="006C75EC"/>
    <w:rsid w:val="006D5C63"/>
    <w:rsid w:val="006E3F3D"/>
    <w:rsid w:val="006E75C8"/>
    <w:rsid w:val="006F45DD"/>
    <w:rsid w:val="007001DB"/>
    <w:rsid w:val="0070518F"/>
    <w:rsid w:val="007121B7"/>
    <w:rsid w:val="00714ADE"/>
    <w:rsid w:val="00717E9D"/>
    <w:rsid w:val="00722EA8"/>
    <w:rsid w:val="00724D5F"/>
    <w:rsid w:val="00727180"/>
    <w:rsid w:val="00734C08"/>
    <w:rsid w:val="00741010"/>
    <w:rsid w:val="00743B75"/>
    <w:rsid w:val="00752B44"/>
    <w:rsid w:val="007546DC"/>
    <w:rsid w:val="0075505B"/>
    <w:rsid w:val="0075586C"/>
    <w:rsid w:val="00756D75"/>
    <w:rsid w:val="00760ED1"/>
    <w:rsid w:val="00763545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93C72"/>
    <w:rsid w:val="007959ED"/>
    <w:rsid w:val="007A457C"/>
    <w:rsid w:val="007A472B"/>
    <w:rsid w:val="007B04B5"/>
    <w:rsid w:val="007B46F4"/>
    <w:rsid w:val="007B5EF8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43B8"/>
    <w:rsid w:val="007E5097"/>
    <w:rsid w:val="007E6D5F"/>
    <w:rsid w:val="007F061B"/>
    <w:rsid w:val="007F0B6F"/>
    <w:rsid w:val="007F3266"/>
    <w:rsid w:val="007F4930"/>
    <w:rsid w:val="007F4CB7"/>
    <w:rsid w:val="00800A6E"/>
    <w:rsid w:val="00801F64"/>
    <w:rsid w:val="00803065"/>
    <w:rsid w:val="00803E9A"/>
    <w:rsid w:val="008062BF"/>
    <w:rsid w:val="00823A63"/>
    <w:rsid w:val="00825565"/>
    <w:rsid w:val="00843770"/>
    <w:rsid w:val="0084596E"/>
    <w:rsid w:val="0085595F"/>
    <w:rsid w:val="00862388"/>
    <w:rsid w:val="00871652"/>
    <w:rsid w:val="00883313"/>
    <w:rsid w:val="0088530F"/>
    <w:rsid w:val="0088744C"/>
    <w:rsid w:val="00891702"/>
    <w:rsid w:val="008978DB"/>
    <w:rsid w:val="008B38B0"/>
    <w:rsid w:val="008C3DD4"/>
    <w:rsid w:val="008C4C9A"/>
    <w:rsid w:val="008C5C30"/>
    <w:rsid w:val="008C72C3"/>
    <w:rsid w:val="008C7642"/>
    <w:rsid w:val="008D009E"/>
    <w:rsid w:val="008D7F56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2273"/>
    <w:rsid w:val="009268AB"/>
    <w:rsid w:val="0093121E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74BDB"/>
    <w:rsid w:val="00975484"/>
    <w:rsid w:val="0099249F"/>
    <w:rsid w:val="00997CCF"/>
    <w:rsid w:val="009B47E5"/>
    <w:rsid w:val="009B61FD"/>
    <w:rsid w:val="009D49A5"/>
    <w:rsid w:val="009F1D1F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8CD"/>
    <w:rsid w:val="00A36BC7"/>
    <w:rsid w:val="00A42276"/>
    <w:rsid w:val="00A55492"/>
    <w:rsid w:val="00A62C7D"/>
    <w:rsid w:val="00A70871"/>
    <w:rsid w:val="00A73243"/>
    <w:rsid w:val="00A75CA9"/>
    <w:rsid w:val="00A84050"/>
    <w:rsid w:val="00AA3A02"/>
    <w:rsid w:val="00AB333F"/>
    <w:rsid w:val="00AB3A48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36D"/>
    <w:rsid w:val="00B11AB5"/>
    <w:rsid w:val="00B129BA"/>
    <w:rsid w:val="00B14F6C"/>
    <w:rsid w:val="00B2576A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5A6E"/>
    <w:rsid w:val="00B767AE"/>
    <w:rsid w:val="00B77FD3"/>
    <w:rsid w:val="00B908AE"/>
    <w:rsid w:val="00B91D0B"/>
    <w:rsid w:val="00BA00DB"/>
    <w:rsid w:val="00BA42A2"/>
    <w:rsid w:val="00BA7D77"/>
    <w:rsid w:val="00BB044F"/>
    <w:rsid w:val="00BB0574"/>
    <w:rsid w:val="00BB2766"/>
    <w:rsid w:val="00BB5C61"/>
    <w:rsid w:val="00BB601F"/>
    <w:rsid w:val="00BC028A"/>
    <w:rsid w:val="00BC06E3"/>
    <w:rsid w:val="00BC2516"/>
    <w:rsid w:val="00BD1DCA"/>
    <w:rsid w:val="00BD2967"/>
    <w:rsid w:val="00BD583D"/>
    <w:rsid w:val="00BE1CA3"/>
    <w:rsid w:val="00BE698F"/>
    <w:rsid w:val="00BF213F"/>
    <w:rsid w:val="00BF5CFE"/>
    <w:rsid w:val="00C056CE"/>
    <w:rsid w:val="00C06F7B"/>
    <w:rsid w:val="00C15175"/>
    <w:rsid w:val="00C25189"/>
    <w:rsid w:val="00C252BC"/>
    <w:rsid w:val="00C34085"/>
    <w:rsid w:val="00C43BA2"/>
    <w:rsid w:val="00C4612D"/>
    <w:rsid w:val="00C51641"/>
    <w:rsid w:val="00C61CC8"/>
    <w:rsid w:val="00C65999"/>
    <w:rsid w:val="00C65EFB"/>
    <w:rsid w:val="00C7075B"/>
    <w:rsid w:val="00C72175"/>
    <w:rsid w:val="00C73AC1"/>
    <w:rsid w:val="00C80B14"/>
    <w:rsid w:val="00C87172"/>
    <w:rsid w:val="00C90EC3"/>
    <w:rsid w:val="00C97D36"/>
    <w:rsid w:val="00CB5073"/>
    <w:rsid w:val="00CB7D56"/>
    <w:rsid w:val="00CC65D2"/>
    <w:rsid w:val="00CC6F3A"/>
    <w:rsid w:val="00CD4164"/>
    <w:rsid w:val="00CD4C44"/>
    <w:rsid w:val="00CD6918"/>
    <w:rsid w:val="00CE04B0"/>
    <w:rsid w:val="00CE3BB8"/>
    <w:rsid w:val="00CF2546"/>
    <w:rsid w:val="00CF4A5F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5ADF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8530F"/>
    <w:rsid w:val="00D91588"/>
    <w:rsid w:val="00DA0BAE"/>
    <w:rsid w:val="00DA11A3"/>
    <w:rsid w:val="00DA13E0"/>
    <w:rsid w:val="00DA469F"/>
    <w:rsid w:val="00DA5E89"/>
    <w:rsid w:val="00DA65C7"/>
    <w:rsid w:val="00DB2D84"/>
    <w:rsid w:val="00DB671B"/>
    <w:rsid w:val="00DC17EF"/>
    <w:rsid w:val="00DC1EE2"/>
    <w:rsid w:val="00DC269E"/>
    <w:rsid w:val="00DC34A1"/>
    <w:rsid w:val="00DC4985"/>
    <w:rsid w:val="00DD3F5C"/>
    <w:rsid w:val="00DD4EC8"/>
    <w:rsid w:val="00DD50E6"/>
    <w:rsid w:val="00DD5BEC"/>
    <w:rsid w:val="00DD6653"/>
    <w:rsid w:val="00DE15FF"/>
    <w:rsid w:val="00DE38B3"/>
    <w:rsid w:val="00DE56BF"/>
    <w:rsid w:val="00DE5BE9"/>
    <w:rsid w:val="00DF2EC4"/>
    <w:rsid w:val="00DF5E7F"/>
    <w:rsid w:val="00DF6ABC"/>
    <w:rsid w:val="00DF6C26"/>
    <w:rsid w:val="00DF7629"/>
    <w:rsid w:val="00E066AE"/>
    <w:rsid w:val="00E07141"/>
    <w:rsid w:val="00E105B5"/>
    <w:rsid w:val="00E16446"/>
    <w:rsid w:val="00E206BE"/>
    <w:rsid w:val="00E518AC"/>
    <w:rsid w:val="00E544EC"/>
    <w:rsid w:val="00E62696"/>
    <w:rsid w:val="00E65AAC"/>
    <w:rsid w:val="00E67F35"/>
    <w:rsid w:val="00E7481C"/>
    <w:rsid w:val="00E7487D"/>
    <w:rsid w:val="00E76F45"/>
    <w:rsid w:val="00E91C05"/>
    <w:rsid w:val="00E922C6"/>
    <w:rsid w:val="00EA4431"/>
    <w:rsid w:val="00EA6039"/>
    <w:rsid w:val="00EA6D50"/>
    <w:rsid w:val="00EB1AA5"/>
    <w:rsid w:val="00EB2768"/>
    <w:rsid w:val="00EB3B3D"/>
    <w:rsid w:val="00EB4E07"/>
    <w:rsid w:val="00EC364A"/>
    <w:rsid w:val="00EC72F4"/>
    <w:rsid w:val="00EC760D"/>
    <w:rsid w:val="00ED1383"/>
    <w:rsid w:val="00ED55CF"/>
    <w:rsid w:val="00EE308C"/>
    <w:rsid w:val="00EE35B5"/>
    <w:rsid w:val="00EE5D9C"/>
    <w:rsid w:val="00EE67E5"/>
    <w:rsid w:val="00EE7947"/>
    <w:rsid w:val="00EF4A26"/>
    <w:rsid w:val="00EF68BB"/>
    <w:rsid w:val="00F036C3"/>
    <w:rsid w:val="00F036F9"/>
    <w:rsid w:val="00F10863"/>
    <w:rsid w:val="00F110BC"/>
    <w:rsid w:val="00F114DF"/>
    <w:rsid w:val="00F12B09"/>
    <w:rsid w:val="00F13812"/>
    <w:rsid w:val="00F174E1"/>
    <w:rsid w:val="00F2061A"/>
    <w:rsid w:val="00F206FD"/>
    <w:rsid w:val="00F22D48"/>
    <w:rsid w:val="00F23BFD"/>
    <w:rsid w:val="00F31D0A"/>
    <w:rsid w:val="00F320C0"/>
    <w:rsid w:val="00F43378"/>
    <w:rsid w:val="00F442FB"/>
    <w:rsid w:val="00F4437B"/>
    <w:rsid w:val="00F500BD"/>
    <w:rsid w:val="00F50FE7"/>
    <w:rsid w:val="00F54F64"/>
    <w:rsid w:val="00F562C7"/>
    <w:rsid w:val="00F67F51"/>
    <w:rsid w:val="00F7102E"/>
    <w:rsid w:val="00F723B0"/>
    <w:rsid w:val="00F75340"/>
    <w:rsid w:val="00F767B4"/>
    <w:rsid w:val="00F76AF3"/>
    <w:rsid w:val="00F77D40"/>
    <w:rsid w:val="00F8179E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1079"/>
    <w:rsid w:val="00FC4DE1"/>
    <w:rsid w:val="00FC5FC5"/>
    <w:rsid w:val="00FD0D12"/>
    <w:rsid w:val="00FD1EFD"/>
    <w:rsid w:val="00FD4A96"/>
    <w:rsid w:val="00FD6904"/>
    <w:rsid w:val="00FE2191"/>
    <w:rsid w:val="00FE30C3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9E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548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75484"/>
    <w:rPr>
      <w:color w:val="800080" w:themeColor="followedHyperlink"/>
      <w:u w:val="single"/>
    </w:rPr>
  </w:style>
  <w:style w:type="character" w:customStyle="1" w:styleId="ms-rtethemefontface-1">
    <w:name w:val="ms-rtethemefontface-1"/>
    <w:basedOn w:val="Standardnpsmoodstavce"/>
    <w:rsid w:val="00803E9A"/>
  </w:style>
  <w:style w:type="paragraph" w:customStyle="1" w:styleId="addressstreet">
    <w:name w:val="addressstreet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city">
    <w:name w:val="addresscity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zip">
    <w:name w:val="addresszip"/>
    <w:basedOn w:val="Normln"/>
    <w:rsid w:val="0023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0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0693">
          <w:marLeft w:val="0"/>
          <w:marRight w:val="0"/>
          <w:marTop w:val="0"/>
          <w:marBottom w:val="0"/>
          <w:divBdr>
            <w:top w:val="single" w:sz="6" w:space="0" w:color="E3E1E0"/>
            <w:left w:val="single" w:sz="2" w:space="0" w:color="E3E1E0"/>
            <w:bottom w:val="single" w:sz="6" w:space="0" w:color="E3E1E0"/>
            <w:right w:val="single" w:sz="2" w:space="0" w:color="E3E1E0"/>
          </w:divBdr>
          <w:divsChild>
            <w:div w:id="1340498206">
              <w:marLeft w:val="420"/>
              <w:marRight w:val="4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svm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atelna@uzsv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office.cz/stahnou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1544"/>
    <w:rsid w:val="00002452"/>
    <w:rsid w:val="00022C5C"/>
    <w:rsid w:val="000347A1"/>
    <w:rsid w:val="00060B22"/>
    <w:rsid w:val="001401B5"/>
    <w:rsid w:val="00150085"/>
    <w:rsid w:val="0018745D"/>
    <w:rsid w:val="00246512"/>
    <w:rsid w:val="002513A9"/>
    <w:rsid w:val="002717CD"/>
    <w:rsid w:val="002B279A"/>
    <w:rsid w:val="003734A2"/>
    <w:rsid w:val="00391277"/>
    <w:rsid w:val="003B12BF"/>
    <w:rsid w:val="003C3E60"/>
    <w:rsid w:val="003C5A5E"/>
    <w:rsid w:val="003D1390"/>
    <w:rsid w:val="0043396E"/>
    <w:rsid w:val="00457CA7"/>
    <w:rsid w:val="004C503F"/>
    <w:rsid w:val="0051123E"/>
    <w:rsid w:val="00522ACD"/>
    <w:rsid w:val="005545BD"/>
    <w:rsid w:val="005F7B5B"/>
    <w:rsid w:val="006076F6"/>
    <w:rsid w:val="006137F7"/>
    <w:rsid w:val="00660D21"/>
    <w:rsid w:val="00676AFF"/>
    <w:rsid w:val="00697D8B"/>
    <w:rsid w:val="006A59EC"/>
    <w:rsid w:val="006D599D"/>
    <w:rsid w:val="00716E0D"/>
    <w:rsid w:val="00757EA5"/>
    <w:rsid w:val="0076173B"/>
    <w:rsid w:val="00766BCC"/>
    <w:rsid w:val="0077401C"/>
    <w:rsid w:val="007812A6"/>
    <w:rsid w:val="00793D83"/>
    <w:rsid w:val="00834A67"/>
    <w:rsid w:val="00885D09"/>
    <w:rsid w:val="00944C29"/>
    <w:rsid w:val="00946988"/>
    <w:rsid w:val="009A3F40"/>
    <w:rsid w:val="00A02CAD"/>
    <w:rsid w:val="00A20506"/>
    <w:rsid w:val="00A5429F"/>
    <w:rsid w:val="00A82970"/>
    <w:rsid w:val="00A90B18"/>
    <w:rsid w:val="00A93F09"/>
    <w:rsid w:val="00AA3459"/>
    <w:rsid w:val="00B23269"/>
    <w:rsid w:val="00B430FB"/>
    <w:rsid w:val="00B8046D"/>
    <w:rsid w:val="00B87A4A"/>
    <w:rsid w:val="00BE1544"/>
    <w:rsid w:val="00BF40B4"/>
    <w:rsid w:val="00C151DC"/>
    <w:rsid w:val="00C25973"/>
    <w:rsid w:val="00C431E3"/>
    <w:rsid w:val="00C709EB"/>
    <w:rsid w:val="00C9082F"/>
    <w:rsid w:val="00CC122C"/>
    <w:rsid w:val="00D25179"/>
    <w:rsid w:val="00D304E2"/>
    <w:rsid w:val="00D7374A"/>
    <w:rsid w:val="00D84672"/>
    <w:rsid w:val="00DD69C1"/>
    <w:rsid w:val="00E2430E"/>
    <w:rsid w:val="00E37F0D"/>
    <w:rsid w:val="00E527E2"/>
    <w:rsid w:val="00F16114"/>
    <w:rsid w:val="00F542EC"/>
    <w:rsid w:val="00F623E6"/>
    <w:rsid w:val="00F6725B"/>
    <w:rsid w:val="00FE0FCD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B10F-5054-4FB6-97C7-C844364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5 / 2018</vt:lpstr>
    </vt:vector>
  </TitlesOfParts>
  <Company>ATC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5 / 2018</dc:title>
  <dc:creator>Ivo</dc:creator>
  <cp:lastModifiedBy>Podmoky</cp:lastModifiedBy>
  <cp:revision>2</cp:revision>
  <cp:lastPrinted>2015-04-26T08:16:00Z</cp:lastPrinted>
  <dcterms:created xsi:type="dcterms:W3CDTF">2018-10-01T09:00:00Z</dcterms:created>
  <dcterms:modified xsi:type="dcterms:W3CDTF">2018-10-01T09:00:00Z</dcterms:modified>
</cp:coreProperties>
</file>